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5C6" w:rsidRDefault="00E619B2" w:rsidP="00B33D59">
      <w:pPr>
        <w:jc w:val="center"/>
        <w:rPr>
          <w:rFonts w:ascii="仿宋" w:eastAsia="仿宋" w:hAnsi="仿宋"/>
          <w:b/>
          <w:sz w:val="32"/>
        </w:rPr>
      </w:pPr>
      <w:r w:rsidRPr="00B33D59">
        <w:rPr>
          <w:rFonts w:ascii="仿宋" w:eastAsia="仿宋" w:hAnsi="仿宋" w:hint="eastAsia"/>
          <w:b/>
          <w:sz w:val="32"/>
        </w:rPr>
        <w:t>关于发布</w:t>
      </w:r>
      <w:r w:rsidRPr="00B33D59">
        <w:rPr>
          <w:rFonts w:ascii="仿宋" w:eastAsia="仿宋" w:hAnsi="仿宋"/>
          <w:b/>
          <w:sz w:val="32"/>
        </w:rPr>
        <w:t>20</w:t>
      </w:r>
      <w:r w:rsidR="00315F64" w:rsidRPr="00B33D59">
        <w:rPr>
          <w:rFonts w:ascii="仿宋" w:eastAsia="仿宋" w:hAnsi="仿宋"/>
          <w:b/>
          <w:sz w:val="32"/>
        </w:rPr>
        <w:t>20</w:t>
      </w:r>
      <w:r w:rsidRPr="00B33D59">
        <w:rPr>
          <w:rFonts w:ascii="仿宋" w:eastAsia="仿宋" w:hAnsi="仿宋"/>
          <w:b/>
          <w:sz w:val="32"/>
        </w:rPr>
        <w:t>年度</w:t>
      </w:r>
      <w:r w:rsidR="00315F64" w:rsidRPr="00B33D59">
        <w:rPr>
          <w:rFonts w:ascii="仿宋" w:eastAsia="仿宋" w:hAnsi="仿宋" w:hint="eastAsia"/>
          <w:b/>
          <w:sz w:val="32"/>
        </w:rPr>
        <w:t>粤港澳大湾区精准医学研究院</w:t>
      </w:r>
    </w:p>
    <w:p w:rsidR="00E619B2" w:rsidRPr="00B33D59" w:rsidRDefault="00321707" w:rsidP="00B33D59">
      <w:pPr>
        <w:jc w:val="center"/>
        <w:rPr>
          <w:rFonts w:ascii="仿宋" w:eastAsia="仿宋" w:hAnsi="仿宋"/>
          <w:b/>
          <w:sz w:val="32"/>
        </w:rPr>
      </w:pPr>
      <w:r>
        <w:rPr>
          <w:rFonts w:ascii="仿宋" w:eastAsia="仿宋" w:hAnsi="仿宋" w:hint="eastAsia"/>
          <w:b/>
          <w:sz w:val="32"/>
        </w:rPr>
        <w:t>合作</w:t>
      </w:r>
      <w:r w:rsidR="001D6421">
        <w:rPr>
          <w:rFonts w:ascii="仿宋" w:eastAsia="仿宋" w:hAnsi="仿宋" w:hint="eastAsia"/>
          <w:b/>
          <w:sz w:val="32"/>
        </w:rPr>
        <w:t>研究</w:t>
      </w:r>
      <w:r w:rsidR="00315F64" w:rsidRPr="00B33D59">
        <w:rPr>
          <w:rFonts w:ascii="仿宋" w:eastAsia="仿宋" w:hAnsi="仿宋" w:hint="eastAsia"/>
          <w:b/>
          <w:sz w:val="32"/>
        </w:rPr>
        <w:t>项目</w:t>
      </w:r>
      <w:r w:rsidR="00E619B2" w:rsidRPr="00B33D59">
        <w:rPr>
          <w:rFonts w:ascii="仿宋" w:eastAsia="仿宋" w:hAnsi="仿宋"/>
          <w:b/>
          <w:sz w:val="32"/>
        </w:rPr>
        <w:t>（第</w:t>
      </w:r>
      <w:r w:rsidR="00315F64" w:rsidRPr="00B33D59">
        <w:rPr>
          <w:rFonts w:ascii="仿宋" w:eastAsia="仿宋" w:hAnsi="仿宋" w:hint="eastAsia"/>
          <w:b/>
          <w:sz w:val="32"/>
        </w:rPr>
        <w:t>一</w:t>
      </w:r>
      <w:r w:rsidR="00E619B2" w:rsidRPr="00B33D59">
        <w:rPr>
          <w:rFonts w:ascii="仿宋" w:eastAsia="仿宋" w:hAnsi="仿宋"/>
          <w:b/>
          <w:sz w:val="32"/>
        </w:rPr>
        <w:t>批）</w:t>
      </w:r>
      <w:r w:rsidR="00E815C6">
        <w:rPr>
          <w:rFonts w:ascii="仿宋" w:eastAsia="仿宋" w:hAnsi="仿宋" w:hint="eastAsia"/>
          <w:b/>
          <w:sz w:val="32"/>
        </w:rPr>
        <w:t>招标</w:t>
      </w:r>
      <w:r w:rsidR="00E619B2" w:rsidRPr="00B33D59">
        <w:rPr>
          <w:rFonts w:ascii="仿宋" w:eastAsia="仿宋" w:hAnsi="仿宋"/>
          <w:b/>
          <w:sz w:val="32"/>
        </w:rPr>
        <w:t>指南的通知</w:t>
      </w:r>
    </w:p>
    <w:p w:rsidR="00E619B2" w:rsidRPr="00315F64" w:rsidRDefault="00E619B2" w:rsidP="00E619B2">
      <w:pPr>
        <w:rPr>
          <w:rFonts w:ascii="仿宋" w:eastAsia="仿宋" w:hAnsi="仿宋"/>
          <w:sz w:val="30"/>
          <w:szCs w:val="30"/>
        </w:rPr>
      </w:pPr>
    </w:p>
    <w:p w:rsidR="00E619B2" w:rsidRPr="00B33D59" w:rsidRDefault="00E619B2" w:rsidP="00315F64">
      <w:pPr>
        <w:ind w:firstLineChars="200" w:firstLine="640"/>
        <w:rPr>
          <w:rFonts w:ascii="仿宋" w:eastAsia="仿宋" w:hAnsi="仿宋"/>
          <w:sz w:val="32"/>
        </w:rPr>
      </w:pPr>
      <w:r w:rsidRPr="00B33D59">
        <w:rPr>
          <w:rFonts w:ascii="仿宋" w:eastAsia="仿宋" w:hAnsi="仿宋" w:hint="eastAsia"/>
          <w:sz w:val="32"/>
        </w:rPr>
        <w:t>为</w:t>
      </w:r>
      <w:r w:rsidR="00315F64" w:rsidRPr="00B33D59">
        <w:rPr>
          <w:rFonts w:ascii="仿宋" w:eastAsia="仿宋" w:hAnsi="仿宋" w:hint="eastAsia"/>
          <w:sz w:val="32"/>
        </w:rPr>
        <w:t>积极响应和服务粤港澳大湾区建设国家战略，遴选精准医学领域的国内前期原创研究成果，尤其是具有重大需求的产业化成果，进一步提升广州精准医学科技创新能力，引导国内外精准医学相关科研成果在广州实现落地和转化，推动高层次人才创新创业，促进广州生物医药产业转型升级，</w:t>
      </w:r>
      <w:r w:rsidR="00315F64" w:rsidRPr="00B33D59">
        <w:rPr>
          <w:rFonts w:ascii="仿宋" w:eastAsia="仿宋" w:hAnsi="仿宋"/>
          <w:sz w:val="32"/>
        </w:rPr>
        <w:t>推进</w:t>
      </w:r>
      <w:r w:rsidRPr="00B33D59">
        <w:rPr>
          <w:rFonts w:ascii="仿宋" w:eastAsia="仿宋" w:hAnsi="仿宋"/>
          <w:sz w:val="32"/>
        </w:rPr>
        <w:t>生物医药产业高质量发展，</w:t>
      </w:r>
      <w:r w:rsidR="00315F64" w:rsidRPr="00B33D59">
        <w:rPr>
          <w:rFonts w:ascii="仿宋" w:eastAsia="仿宋" w:hAnsi="仿宋" w:hint="eastAsia"/>
          <w:sz w:val="32"/>
        </w:rPr>
        <w:t>粤港澳大湾区精准医学研究院</w:t>
      </w:r>
      <w:r w:rsidR="005B7317" w:rsidRPr="00B33D59">
        <w:rPr>
          <w:rFonts w:ascii="仿宋" w:eastAsia="仿宋" w:hAnsi="仿宋" w:hint="eastAsia"/>
          <w:sz w:val="32"/>
        </w:rPr>
        <w:t>公开</w:t>
      </w:r>
      <w:r w:rsidR="00315F64" w:rsidRPr="00B33D59">
        <w:rPr>
          <w:rFonts w:ascii="仿宋" w:eastAsia="仿宋" w:hAnsi="仿宋" w:hint="eastAsia"/>
          <w:sz w:val="32"/>
        </w:rPr>
        <w:t>发布本指南</w:t>
      </w:r>
      <w:r w:rsidR="00B33D59" w:rsidRPr="00B33D59">
        <w:rPr>
          <w:rFonts w:ascii="仿宋" w:eastAsia="仿宋" w:hAnsi="仿宋" w:hint="eastAsia"/>
          <w:sz w:val="32"/>
        </w:rPr>
        <w:t>，征集精准医学</w:t>
      </w:r>
      <w:r w:rsidR="00E815C6">
        <w:rPr>
          <w:rFonts w:ascii="仿宋" w:eastAsia="仿宋" w:hAnsi="仿宋" w:hint="eastAsia"/>
          <w:sz w:val="32"/>
        </w:rPr>
        <w:t>相关的</w:t>
      </w:r>
      <w:r w:rsidR="00B33D59" w:rsidRPr="00B33D59">
        <w:rPr>
          <w:rFonts w:ascii="仿宋" w:eastAsia="仿宋" w:hAnsi="仿宋" w:hint="eastAsia"/>
          <w:sz w:val="32"/>
        </w:rPr>
        <w:t>生命</w:t>
      </w:r>
      <w:r w:rsidR="00E815C6">
        <w:rPr>
          <w:rFonts w:ascii="仿宋" w:eastAsia="仿宋" w:hAnsi="仿宋" w:hint="eastAsia"/>
          <w:sz w:val="32"/>
        </w:rPr>
        <w:t>科学、</w:t>
      </w:r>
      <w:r w:rsidR="00B33D59" w:rsidRPr="00B33D59">
        <w:rPr>
          <w:rFonts w:ascii="仿宋" w:eastAsia="仿宋" w:hAnsi="仿宋" w:hint="eastAsia"/>
          <w:sz w:val="32"/>
        </w:rPr>
        <w:t>健康</w:t>
      </w:r>
      <w:r w:rsidR="00E815C6">
        <w:rPr>
          <w:rFonts w:ascii="仿宋" w:eastAsia="仿宋" w:hAnsi="仿宋" w:hint="eastAsia"/>
          <w:sz w:val="32"/>
        </w:rPr>
        <w:t>医疗、生物医药</w:t>
      </w:r>
      <w:r w:rsidR="00B33D59" w:rsidRPr="00B33D59">
        <w:rPr>
          <w:rFonts w:ascii="仿宋" w:eastAsia="仿宋" w:hAnsi="仿宋" w:hint="eastAsia"/>
          <w:sz w:val="32"/>
        </w:rPr>
        <w:t>领域</w:t>
      </w:r>
      <w:r w:rsidR="00E815C6">
        <w:rPr>
          <w:rFonts w:ascii="仿宋" w:eastAsia="仿宋" w:hAnsi="仿宋" w:hint="eastAsia"/>
          <w:sz w:val="32"/>
        </w:rPr>
        <w:t>的</w:t>
      </w:r>
      <w:r w:rsidR="00B33D59" w:rsidRPr="00B33D59">
        <w:rPr>
          <w:rFonts w:ascii="仿宋" w:eastAsia="仿宋" w:hAnsi="仿宋" w:hint="eastAsia"/>
          <w:sz w:val="32"/>
        </w:rPr>
        <w:t>产业化</w:t>
      </w:r>
      <w:r w:rsidR="001D6421">
        <w:rPr>
          <w:rFonts w:ascii="仿宋" w:eastAsia="仿宋" w:hAnsi="仿宋" w:hint="eastAsia"/>
          <w:sz w:val="32"/>
        </w:rPr>
        <w:t>合作研究</w:t>
      </w:r>
      <w:r w:rsidR="005B7317" w:rsidRPr="00B33D59">
        <w:rPr>
          <w:rFonts w:ascii="仿宋" w:eastAsia="仿宋" w:hAnsi="仿宋" w:hint="eastAsia"/>
          <w:sz w:val="32"/>
        </w:rPr>
        <w:t>项目</w:t>
      </w:r>
      <w:r w:rsidRPr="00B33D59">
        <w:rPr>
          <w:rFonts w:ascii="仿宋" w:eastAsia="仿宋" w:hAnsi="仿宋"/>
          <w:sz w:val="32"/>
        </w:rPr>
        <w:t>。</w:t>
      </w:r>
    </w:p>
    <w:p w:rsidR="00B33D59" w:rsidRPr="00E72A9E" w:rsidRDefault="00B33D59" w:rsidP="00B33D59">
      <w:pPr>
        <w:spacing w:line="360" w:lineRule="auto"/>
        <w:ind w:firstLineChars="200" w:firstLine="643"/>
        <w:rPr>
          <w:rFonts w:ascii="仿宋" w:eastAsia="仿宋" w:hAnsi="仿宋"/>
          <w:b/>
          <w:sz w:val="32"/>
        </w:rPr>
      </w:pPr>
      <w:r>
        <w:rPr>
          <w:rFonts w:ascii="仿宋" w:eastAsia="仿宋" w:hAnsi="仿宋" w:hint="eastAsia"/>
          <w:b/>
          <w:sz w:val="32"/>
        </w:rPr>
        <w:t>一、</w:t>
      </w:r>
      <w:r w:rsidRPr="00E72A9E">
        <w:rPr>
          <w:rFonts w:ascii="仿宋" w:eastAsia="仿宋" w:hAnsi="仿宋" w:hint="eastAsia"/>
          <w:b/>
          <w:sz w:val="32"/>
        </w:rPr>
        <w:t>项目申报要求：</w:t>
      </w:r>
    </w:p>
    <w:p w:rsidR="00B33D59" w:rsidRPr="00E72A9E" w:rsidRDefault="00B33D59" w:rsidP="00B33D59">
      <w:pPr>
        <w:pStyle w:val="a7"/>
        <w:numPr>
          <w:ilvl w:val="0"/>
          <w:numId w:val="1"/>
        </w:numPr>
        <w:spacing w:line="360" w:lineRule="auto"/>
        <w:ind w:left="0" w:firstLine="640"/>
        <w:rPr>
          <w:rFonts w:ascii="仿宋" w:eastAsia="仿宋" w:hAnsi="仿宋"/>
          <w:sz w:val="32"/>
        </w:rPr>
      </w:pPr>
      <w:r w:rsidRPr="00E72A9E">
        <w:rPr>
          <w:rFonts w:ascii="仿宋" w:eastAsia="仿宋" w:hAnsi="仿宋" w:hint="eastAsia"/>
          <w:sz w:val="32"/>
        </w:rPr>
        <w:t>申报主体一般</w:t>
      </w:r>
      <w:r w:rsidR="0036025B">
        <w:rPr>
          <w:rFonts w:ascii="仿宋" w:eastAsia="仿宋" w:hAnsi="仿宋" w:hint="eastAsia"/>
          <w:sz w:val="32"/>
        </w:rPr>
        <w:t>应</w:t>
      </w:r>
      <w:r w:rsidRPr="00E72A9E">
        <w:rPr>
          <w:rFonts w:ascii="仿宋" w:eastAsia="仿宋" w:hAnsi="仿宋" w:hint="eastAsia"/>
          <w:sz w:val="32"/>
        </w:rPr>
        <w:t>为</w:t>
      </w:r>
      <w:r w:rsidR="00F85C65">
        <w:rPr>
          <w:rFonts w:ascii="仿宋" w:eastAsia="仿宋" w:hAnsi="仿宋" w:hint="eastAsia"/>
          <w:sz w:val="32"/>
        </w:rPr>
        <w:t>国内</w:t>
      </w:r>
      <w:r w:rsidRPr="00E72A9E">
        <w:rPr>
          <w:rFonts w:ascii="仿宋" w:eastAsia="仿宋" w:hAnsi="仿宋" w:hint="eastAsia"/>
          <w:sz w:val="32"/>
        </w:rPr>
        <w:t>高校、科研院所等研发机构</w:t>
      </w:r>
      <w:r w:rsidR="00F85C65">
        <w:rPr>
          <w:rFonts w:ascii="仿宋" w:eastAsia="仿宋" w:hAnsi="仿宋" w:hint="eastAsia"/>
          <w:sz w:val="32"/>
        </w:rPr>
        <w:t>（独立法人）</w:t>
      </w:r>
      <w:r w:rsidRPr="00E72A9E">
        <w:rPr>
          <w:rFonts w:ascii="仿宋" w:eastAsia="仿宋" w:hAnsi="仿宋" w:hint="eastAsia"/>
          <w:sz w:val="32"/>
        </w:rPr>
        <w:t>，申请人一般</w:t>
      </w:r>
      <w:r w:rsidR="0036025B">
        <w:rPr>
          <w:rFonts w:ascii="仿宋" w:eastAsia="仿宋" w:hAnsi="仿宋" w:hint="eastAsia"/>
          <w:sz w:val="32"/>
        </w:rPr>
        <w:t>应</w:t>
      </w:r>
      <w:r w:rsidRPr="00E72A9E">
        <w:rPr>
          <w:rFonts w:ascii="仿宋" w:eastAsia="仿宋" w:hAnsi="仿宋" w:hint="eastAsia"/>
          <w:sz w:val="32"/>
        </w:rPr>
        <w:t>为</w:t>
      </w:r>
      <w:r w:rsidR="00F85C65">
        <w:rPr>
          <w:rFonts w:ascii="仿宋" w:eastAsia="仿宋" w:hAnsi="仿宋" w:hint="eastAsia"/>
          <w:sz w:val="32"/>
        </w:rPr>
        <w:t>上述依托</w:t>
      </w:r>
      <w:r>
        <w:rPr>
          <w:rFonts w:ascii="仿宋" w:eastAsia="仿宋" w:hAnsi="仿宋" w:hint="eastAsia"/>
          <w:sz w:val="32"/>
        </w:rPr>
        <w:t>单位</w:t>
      </w:r>
      <w:r w:rsidR="00F85C65">
        <w:rPr>
          <w:rFonts w:ascii="仿宋" w:eastAsia="仿宋" w:hAnsi="仿宋" w:hint="eastAsia"/>
          <w:sz w:val="32"/>
        </w:rPr>
        <w:t>的全职</w:t>
      </w:r>
      <w:r w:rsidRPr="00E72A9E">
        <w:rPr>
          <w:rFonts w:ascii="仿宋" w:eastAsia="仿宋" w:hAnsi="仿宋" w:hint="eastAsia"/>
          <w:sz w:val="32"/>
        </w:rPr>
        <w:t>科研人员，</w:t>
      </w:r>
      <w:r w:rsidR="00F85C65">
        <w:rPr>
          <w:rFonts w:ascii="仿宋" w:eastAsia="仿宋" w:hAnsi="仿宋" w:hint="eastAsia"/>
          <w:sz w:val="32"/>
        </w:rPr>
        <w:t>包括教师</w:t>
      </w:r>
      <w:r w:rsidR="0036025B">
        <w:rPr>
          <w:rFonts w:ascii="仿宋" w:eastAsia="仿宋" w:hAnsi="仿宋" w:hint="eastAsia"/>
          <w:sz w:val="32"/>
        </w:rPr>
        <w:t>、研究人员</w:t>
      </w:r>
      <w:r w:rsidR="00F85C65">
        <w:rPr>
          <w:rFonts w:ascii="仿宋" w:eastAsia="仿宋" w:hAnsi="仿宋" w:hint="eastAsia"/>
          <w:sz w:val="32"/>
        </w:rPr>
        <w:t>和</w:t>
      </w:r>
      <w:r w:rsidRPr="00E72A9E">
        <w:rPr>
          <w:rFonts w:ascii="仿宋" w:eastAsia="仿宋" w:hAnsi="仿宋" w:hint="eastAsia"/>
          <w:sz w:val="32"/>
        </w:rPr>
        <w:t>在站博士后。</w:t>
      </w:r>
    </w:p>
    <w:p w:rsidR="00B33D59" w:rsidRPr="00E72A9E" w:rsidRDefault="00B33D59" w:rsidP="00B33D59">
      <w:pPr>
        <w:pStyle w:val="a7"/>
        <w:numPr>
          <w:ilvl w:val="0"/>
          <w:numId w:val="1"/>
        </w:numPr>
        <w:spacing w:line="360" w:lineRule="auto"/>
        <w:ind w:left="0" w:firstLine="640"/>
        <w:rPr>
          <w:rFonts w:ascii="仿宋" w:eastAsia="仿宋" w:hAnsi="仿宋"/>
          <w:sz w:val="32"/>
        </w:rPr>
      </w:pPr>
      <w:r w:rsidRPr="00E72A9E">
        <w:rPr>
          <w:rFonts w:ascii="仿宋" w:eastAsia="仿宋" w:hAnsi="仿宋" w:hint="eastAsia"/>
          <w:sz w:val="32"/>
        </w:rPr>
        <w:t>申报项目须具有自主知识产权且创新型强、技术含量高、应用前景好、示范带动作用强。</w:t>
      </w:r>
    </w:p>
    <w:p w:rsidR="00B33D59" w:rsidRPr="00E72A9E" w:rsidRDefault="00B33D59" w:rsidP="00B33D59">
      <w:pPr>
        <w:pStyle w:val="a7"/>
        <w:numPr>
          <w:ilvl w:val="0"/>
          <w:numId w:val="1"/>
        </w:numPr>
        <w:spacing w:line="360" w:lineRule="auto"/>
        <w:ind w:left="0" w:firstLine="640"/>
        <w:rPr>
          <w:rFonts w:ascii="仿宋" w:eastAsia="仿宋" w:hAnsi="仿宋"/>
          <w:sz w:val="32"/>
        </w:rPr>
      </w:pPr>
      <w:r w:rsidRPr="00E72A9E">
        <w:rPr>
          <w:rFonts w:ascii="仿宋" w:eastAsia="仿宋" w:hAnsi="仿宋" w:hint="eastAsia"/>
          <w:sz w:val="32"/>
        </w:rPr>
        <w:t>申报材料须具有明确的实施目标和方案。申报项目的承担单位、项目名称、项目实施地点、项目周期</w:t>
      </w:r>
      <w:r>
        <w:rPr>
          <w:rFonts w:ascii="仿宋" w:eastAsia="仿宋" w:hAnsi="仿宋" w:hint="eastAsia"/>
          <w:sz w:val="32"/>
        </w:rPr>
        <w:t>、项目已有基础</w:t>
      </w:r>
      <w:r w:rsidRPr="00E72A9E">
        <w:rPr>
          <w:rFonts w:ascii="仿宋" w:eastAsia="仿宋" w:hAnsi="仿宋" w:hint="eastAsia"/>
          <w:sz w:val="32"/>
        </w:rPr>
        <w:t>等有关证明材料的登记和表述应一致。知识产权明晰，且下一步转移转化渠道在</w:t>
      </w:r>
      <w:r w:rsidR="00F85C65">
        <w:rPr>
          <w:rFonts w:ascii="仿宋" w:eastAsia="仿宋" w:hAnsi="仿宋" w:hint="eastAsia"/>
          <w:sz w:val="32"/>
        </w:rPr>
        <w:t>依托</w:t>
      </w:r>
      <w:r w:rsidRPr="00E72A9E">
        <w:rPr>
          <w:rFonts w:ascii="仿宋" w:eastAsia="仿宋" w:hAnsi="仿宋" w:hint="eastAsia"/>
          <w:sz w:val="32"/>
        </w:rPr>
        <w:t>单位畅通可行。</w:t>
      </w:r>
    </w:p>
    <w:p w:rsidR="00B33D59" w:rsidRDefault="00B33D59" w:rsidP="00B33D59">
      <w:pPr>
        <w:pStyle w:val="a7"/>
        <w:numPr>
          <w:ilvl w:val="0"/>
          <w:numId w:val="1"/>
        </w:numPr>
        <w:spacing w:line="360" w:lineRule="auto"/>
        <w:ind w:left="0" w:firstLine="640"/>
        <w:rPr>
          <w:rFonts w:ascii="仿宋" w:eastAsia="仿宋" w:hAnsi="仿宋"/>
          <w:sz w:val="32"/>
        </w:rPr>
      </w:pPr>
      <w:r>
        <w:rPr>
          <w:rFonts w:ascii="仿宋" w:eastAsia="仿宋" w:hAnsi="仿宋" w:hint="eastAsia"/>
          <w:sz w:val="32"/>
        </w:rPr>
        <w:t>所有获资助项目所产生的</w:t>
      </w:r>
      <w:r w:rsidRPr="00E72A9E">
        <w:rPr>
          <w:rFonts w:ascii="仿宋" w:eastAsia="仿宋" w:hAnsi="仿宋" w:hint="eastAsia"/>
          <w:sz w:val="32"/>
        </w:rPr>
        <w:t>技术成果专利等，必须</w:t>
      </w:r>
      <w:r w:rsidR="00F85C65">
        <w:rPr>
          <w:rFonts w:ascii="仿宋" w:eastAsia="仿宋" w:hAnsi="仿宋" w:hint="eastAsia"/>
          <w:sz w:val="32"/>
        </w:rPr>
        <w:t>优</w:t>
      </w:r>
      <w:r w:rsidR="00F85C65">
        <w:rPr>
          <w:rFonts w:ascii="仿宋" w:eastAsia="仿宋" w:hAnsi="仿宋" w:hint="eastAsia"/>
          <w:sz w:val="32"/>
        </w:rPr>
        <w:lastRenderedPageBreak/>
        <w:t>先</w:t>
      </w:r>
      <w:r w:rsidRPr="00E72A9E">
        <w:rPr>
          <w:rFonts w:ascii="仿宋" w:eastAsia="仿宋" w:hAnsi="仿宋" w:hint="eastAsia"/>
          <w:sz w:val="32"/>
        </w:rPr>
        <w:t>在广州</w:t>
      </w:r>
      <w:r w:rsidR="00E815C6">
        <w:rPr>
          <w:rFonts w:ascii="仿宋" w:eastAsia="仿宋" w:hAnsi="仿宋" w:hint="eastAsia"/>
          <w:sz w:val="32"/>
        </w:rPr>
        <w:t>南沙</w:t>
      </w:r>
      <w:r w:rsidRPr="00E72A9E">
        <w:rPr>
          <w:rFonts w:ascii="仿宋" w:eastAsia="仿宋" w:hAnsi="仿宋" w:hint="eastAsia"/>
          <w:sz w:val="32"/>
        </w:rPr>
        <w:t>进行转化。</w:t>
      </w:r>
    </w:p>
    <w:p w:rsidR="00B33D59" w:rsidRPr="00E72A9E" w:rsidRDefault="00B33D59" w:rsidP="00B33D59">
      <w:pPr>
        <w:spacing w:line="360" w:lineRule="auto"/>
        <w:ind w:firstLineChars="200" w:firstLine="643"/>
        <w:rPr>
          <w:rFonts w:ascii="仿宋" w:eastAsia="仿宋" w:hAnsi="仿宋"/>
          <w:b/>
          <w:sz w:val="32"/>
        </w:rPr>
      </w:pPr>
      <w:r>
        <w:rPr>
          <w:rFonts w:ascii="仿宋" w:eastAsia="仿宋" w:hAnsi="仿宋" w:hint="eastAsia"/>
          <w:b/>
          <w:sz w:val="32"/>
        </w:rPr>
        <w:t>二、</w:t>
      </w:r>
      <w:r w:rsidRPr="00E72A9E">
        <w:rPr>
          <w:rFonts w:ascii="仿宋" w:eastAsia="仿宋" w:hAnsi="仿宋" w:hint="eastAsia"/>
          <w:b/>
          <w:sz w:val="32"/>
        </w:rPr>
        <w:t>资助方式和比例：</w:t>
      </w:r>
    </w:p>
    <w:p w:rsidR="00B33D59" w:rsidRDefault="00F3493D" w:rsidP="00B33D59">
      <w:pPr>
        <w:spacing w:line="360" w:lineRule="auto"/>
        <w:ind w:firstLineChars="200" w:firstLine="640"/>
        <w:rPr>
          <w:rFonts w:ascii="仿宋" w:eastAsia="仿宋" w:hAnsi="仿宋"/>
          <w:sz w:val="32"/>
        </w:rPr>
      </w:pPr>
      <w:r>
        <w:rPr>
          <w:rFonts w:ascii="仿宋" w:eastAsia="仿宋" w:hAnsi="仿宋" w:hint="eastAsia"/>
          <w:sz w:val="32"/>
        </w:rPr>
        <w:t>合作研究</w:t>
      </w:r>
      <w:r w:rsidR="00B33D59" w:rsidRPr="00E72A9E">
        <w:rPr>
          <w:rFonts w:ascii="仿宋" w:eastAsia="仿宋" w:hAnsi="仿宋" w:hint="eastAsia"/>
          <w:sz w:val="32"/>
        </w:rPr>
        <w:t>项目资助期</w:t>
      </w:r>
      <w:r w:rsidR="00F85C65">
        <w:rPr>
          <w:rFonts w:ascii="仿宋" w:eastAsia="仿宋" w:hAnsi="仿宋" w:hint="eastAsia"/>
          <w:sz w:val="32"/>
        </w:rPr>
        <w:t>为</w:t>
      </w:r>
      <w:r w:rsidR="00F85C65">
        <w:rPr>
          <w:rFonts w:ascii="仿宋" w:eastAsia="仿宋" w:hAnsi="仿宋"/>
          <w:sz w:val="32"/>
        </w:rPr>
        <w:t>2</w:t>
      </w:r>
      <w:r w:rsidR="00F85C65">
        <w:rPr>
          <w:rFonts w:ascii="仿宋" w:eastAsia="仿宋" w:hAnsi="仿宋" w:hint="eastAsia"/>
          <w:sz w:val="32"/>
        </w:rPr>
        <w:t>+X模式</w:t>
      </w:r>
      <w:r w:rsidR="00B33D59" w:rsidRPr="00E72A9E">
        <w:rPr>
          <w:rFonts w:ascii="仿宋" w:eastAsia="仿宋" w:hAnsi="仿宋" w:hint="eastAsia"/>
          <w:sz w:val="32"/>
        </w:rPr>
        <w:t>，</w:t>
      </w:r>
      <w:r w:rsidR="00F85C65">
        <w:rPr>
          <w:rFonts w:ascii="仿宋" w:eastAsia="仿宋" w:hAnsi="仿宋" w:hint="eastAsia"/>
          <w:sz w:val="32"/>
        </w:rPr>
        <w:t>即第一期资助2年，2年后经过评估，再决定是否加大</w:t>
      </w:r>
      <w:r w:rsidR="0036025B">
        <w:rPr>
          <w:rFonts w:ascii="仿宋" w:eastAsia="仿宋" w:hAnsi="仿宋" w:hint="eastAsia"/>
          <w:sz w:val="32"/>
        </w:rPr>
        <w:t>后续</w:t>
      </w:r>
      <w:r w:rsidR="00F85C65">
        <w:rPr>
          <w:rFonts w:ascii="仿宋" w:eastAsia="仿宋" w:hAnsi="仿宋" w:hint="eastAsia"/>
          <w:sz w:val="32"/>
        </w:rPr>
        <w:t>支持力度或给予产业化投资支持。</w:t>
      </w:r>
      <w:r w:rsidR="0036025B">
        <w:rPr>
          <w:rFonts w:ascii="仿宋" w:eastAsia="仿宋" w:hAnsi="仿宋" w:hint="eastAsia"/>
          <w:sz w:val="32"/>
        </w:rPr>
        <w:t>合作研究项目将</w:t>
      </w:r>
      <w:r w:rsidR="00B33D59">
        <w:rPr>
          <w:rFonts w:ascii="仿宋" w:eastAsia="仿宋" w:hAnsi="仿宋" w:hint="eastAsia"/>
          <w:sz w:val="32"/>
        </w:rPr>
        <w:t>分为三类</w:t>
      </w:r>
      <w:r w:rsidR="0036025B">
        <w:rPr>
          <w:rFonts w:ascii="仿宋" w:eastAsia="仿宋" w:hAnsi="仿宋" w:hint="eastAsia"/>
          <w:sz w:val="32"/>
        </w:rPr>
        <w:t>，给予不同的资助额度</w:t>
      </w:r>
      <w:r w:rsidR="00B33D59">
        <w:rPr>
          <w:rFonts w:ascii="仿宋" w:eastAsia="仿宋" w:hAnsi="仿宋" w:hint="eastAsia"/>
          <w:sz w:val="32"/>
        </w:rPr>
        <w:t>：培育项目，资助金额100万元/年</w:t>
      </w:r>
      <w:r w:rsidR="00F85C65">
        <w:rPr>
          <w:rFonts w:ascii="仿宋" w:eastAsia="仿宋" w:hAnsi="仿宋" w:hint="eastAsia"/>
          <w:sz w:val="32"/>
        </w:rPr>
        <w:t>，共2</w:t>
      </w:r>
      <w:r w:rsidR="00F85C65">
        <w:rPr>
          <w:rFonts w:ascii="仿宋" w:eastAsia="仿宋" w:hAnsi="仿宋"/>
          <w:sz w:val="32"/>
        </w:rPr>
        <w:t>00</w:t>
      </w:r>
      <w:r w:rsidR="00F85C65">
        <w:rPr>
          <w:rFonts w:ascii="仿宋" w:eastAsia="仿宋" w:hAnsi="仿宋" w:hint="eastAsia"/>
          <w:sz w:val="32"/>
        </w:rPr>
        <w:t>万元/项</w:t>
      </w:r>
      <w:r w:rsidR="00B33D59">
        <w:rPr>
          <w:rFonts w:ascii="仿宋" w:eastAsia="仿宋" w:hAnsi="仿宋" w:hint="eastAsia"/>
          <w:sz w:val="32"/>
        </w:rPr>
        <w:t>；重点项目，资助金额200万元/年</w:t>
      </w:r>
      <w:r w:rsidR="00F85C65">
        <w:rPr>
          <w:rFonts w:ascii="仿宋" w:eastAsia="仿宋" w:hAnsi="仿宋" w:hint="eastAsia"/>
          <w:sz w:val="32"/>
        </w:rPr>
        <w:t>，共</w:t>
      </w:r>
      <w:r w:rsidR="00F85C65">
        <w:rPr>
          <w:rFonts w:ascii="仿宋" w:eastAsia="仿宋" w:hAnsi="仿宋"/>
          <w:sz w:val="32"/>
        </w:rPr>
        <w:t>400</w:t>
      </w:r>
      <w:r w:rsidR="00F85C65">
        <w:rPr>
          <w:rFonts w:ascii="仿宋" w:eastAsia="仿宋" w:hAnsi="仿宋" w:hint="eastAsia"/>
          <w:sz w:val="32"/>
        </w:rPr>
        <w:t>万元</w:t>
      </w:r>
      <w:r w:rsidR="00F85C65" w:rsidRPr="00BC1645">
        <w:rPr>
          <w:rFonts w:ascii="仿宋" w:eastAsia="仿宋" w:hAnsi="仿宋" w:hint="eastAsia"/>
          <w:sz w:val="32"/>
        </w:rPr>
        <w:t>/项；</w:t>
      </w:r>
      <w:r w:rsidR="00545909" w:rsidRPr="00BC1645">
        <w:rPr>
          <w:rFonts w:ascii="仿宋" w:eastAsia="仿宋" w:hAnsi="仿宋" w:hint="eastAsia"/>
          <w:sz w:val="32"/>
        </w:rPr>
        <w:t>集成</w:t>
      </w:r>
      <w:r w:rsidR="00B33D59" w:rsidRPr="00BC1645">
        <w:rPr>
          <w:rFonts w:ascii="仿宋" w:eastAsia="仿宋" w:hAnsi="仿宋" w:hint="eastAsia"/>
          <w:sz w:val="32"/>
        </w:rPr>
        <w:t>项目，</w:t>
      </w:r>
      <w:r w:rsidR="00BC1645">
        <w:rPr>
          <w:rFonts w:ascii="仿宋" w:eastAsia="仿宋" w:hAnsi="仿宋" w:hint="eastAsia"/>
          <w:sz w:val="32"/>
        </w:rPr>
        <w:t>针对重大产业化目标和临床应用重大问题，组织多单位、跨学科团队联合攻关，</w:t>
      </w:r>
      <w:r w:rsidR="006A3B96" w:rsidRPr="00BC1645">
        <w:rPr>
          <w:rFonts w:ascii="仿宋" w:eastAsia="仿宋" w:hAnsi="仿宋"/>
          <w:sz w:val="32"/>
        </w:rPr>
        <w:t>资助金额一事一议。</w:t>
      </w:r>
      <w:r w:rsidR="00F85C65" w:rsidRPr="00BC1645">
        <w:rPr>
          <w:rFonts w:ascii="仿宋" w:eastAsia="仿宋" w:hAnsi="仿宋" w:hint="eastAsia"/>
          <w:sz w:val="32"/>
        </w:rPr>
        <w:t>上述</w:t>
      </w:r>
      <w:r w:rsidR="001D6421" w:rsidRPr="00BC1645">
        <w:rPr>
          <w:rFonts w:ascii="仿宋" w:eastAsia="仿宋" w:hAnsi="仿宋" w:hint="eastAsia"/>
          <w:sz w:val="32"/>
        </w:rPr>
        <w:t>资助经费按项目年度考核</w:t>
      </w:r>
      <w:r w:rsidR="001D6421">
        <w:rPr>
          <w:rFonts w:ascii="仿宋" w:eastAsia="仿宋" w:hAnsi="仿宋" w:hint="eastAsia"/>
          <w:sz w:val="32"/>
        </w:rPr>
        <w:t>指标分年度拨款。</w:t>
      </w:r>
    </w:p>
    <w:p w:rsidR="00B33D59" w:rsidRPr="00E72A9E" w:rsidRDefault="00F85C65" w:rsidP="00B33D59">
      <w:pPr>
        <w:spacing w:line="360" w:lineRule="auto"/>
        <w:ind w:firstLineChars="200" w:firstLine="640"/>
        <w:rPr>
          <w:rFonts w:ascii="仿宋" w:eastAsia="仿宋" w:hAnsi="仿宋"/>
          <w:sz w:val="32"/>
        </w:rPr>
      </w:pPr>
      <w:r>
        <w:rPr>
          <w:rFonts w:ascii="仿宋" w:eastAsia="仿宋" w:hAnsi="仿宋" w:hint="eastAsia"/>
          <w:sz w:val="32"/>
        </w:rPr>
        <w:t>项目资助期内</w:t>
      </w:r>
      <w:r w:rsidR="00C01E1C">
        <w:rPr>
          <w:rFonts w:ascii="仿宋" w:eastAsia="仿宋" w:hAnsi="仿宋" w:hint="eastAsia"/>
          <w:sz w:val="32"/>
        </w:rPr>
        <w:t>每6个月需提交进展报告，</w:t>
      </w:r>
      <w:r>
        <w:rPr>
          <w:rFonts w:ascii="仿宋" w:eastAsia="仿宋" w:hAnsi="仿宋" w:hint="eastAsia"/>
          <w:sz w:val="32"/>
        </w:rPr>
        <w:t>每年进行</w:t>
      </w:r>
      <w:r w:rsidR="00C01E1C">
        <w:rPr>
          <w:rFonts w:ascii="仿宋" w:eastAsia="仿宋" w:hAnsi="仿宋" w:hint="eastAsia"/>
          <w:sz w:val="32"/>
        </w:rPr>
        <w:t>1次</w:t>
      </w:r>
      <w:r>
        <w:rPr>
          <w:rFonts w:ascii="仿宋" w:eastAsia="仿宋" w:hAnsi="仿宋" w:hint="eastAsia"/>
          <w:sz w:val="32"/>
        </w:rPr>
        <w:t>考核，</w:t>
      </w:r>
      <w:r w:rsidR="001D6421">
        <w:rPr>
          <w:rFonts w:ascii="仿宋" w:eastAsia="仿宋" w:hAnsi="仿宋" w:hint="eastAsia"/>
          <w:sz w:val="32"/>
        </w:rPr>
        <w:t>年度考核</w:t>
      </w:r>
      <w:r>
        <w:rPr>
          <w:rFonts w:ascii="仿宋" w:eastAsia="仿宋" w:hAnsi="仿宋" w:hint="eastAsia"/>
          <w:sz w:val="32"/>
        </w:rPr>
        <w:t>不合格的项目</w:t>
      </w:r>
      <w:r w:rsidR="001D6421">
        <w:rPr>
          <w:rFonts w:ascii="仿宋" w:eastAsia="仿宋" w:hAnsi="仿宋" w:hint="eastAsia"/>
          <w:sz w:val="32"/>
        </w:rPr>
        <w:t>可</w:t>
      </w:r>
      <w:r w:rsidR="00B33D59">
        <w:rPr>
          <w:rFonts w:ascii="仿宋" w:eastAsia="仿宋" w:hAnsi="仿宋" w:hint="eastAsia"/>
          <w:sz w:val="32"/>
        </w:rPr>
        <w:t>提前终止</w:t>
      </w:r>
      <w:r w:rsidR="001D6421">
        <w:rPr>
          <w:rFonts w:ascii="仿宋" w:eastAsia="仿宋" w:hAnsi="仿宋" w:hint="eastAsia"/>
          <w:sz w:val="32"/>
        </w:rPr>
        <w:t>资助</w:t>
      </w:r>
      <w:r w:rsidR="00A07E6A">
        <w:rPr>
          <w:rFonts w:ascii="仿宋" w:eastAsia="仿宋" w:hAnsi="仿宋" w:hint="eastAsia"/>
          <w:sz w:val="32"/>
        </w:rPr>
        <w:t>。对完成产业化研发</w:t>
      </w:r>
      <w:r w:rsidR="00B33D59">
        <w:rPr>
          <w:rFonts w:ascii="仿宋" w:eastAsia="仿宋" w:hAnsi="仿宋" w:hint="eastAsia"/>
          <w:sz w:val="32"/>
        </w:rPr>
        <w:t>到广州</w:t>
      </w:r>
      <w:r w:rsidR="00E815C6">
        <w:rPr>
          <w:rFonts w:ascii="仿宋" w:eastAsia="仿宋" w:hAnsi="仿宋" w:hint="eastAsia"/>
          <w:sz w:val="32"/>
        </w:rPr>
        <w:t>南沙</w:t>
      </w:r>
      <w:r w:rsidR="00B33D59">
        <w:rPr>
          <w:rFonts w:ascii="仿宋" w:eastAsia="仿宋" w:hAnsi="仿宋" w:hint="eastAsia"/>
          <w:sz w:val="32"/>
        </w:rPr>
        <w:t>转化的项目，</w:t>
      </w:r>
      <w:r w:rsidR="00A07E6A">
        <w:rPr>
          <w:rFonts w:ascii="仿宋" w:eastAsia="仿宋" w:hAnsi="仿宋" w:hint="eastAsia"/>
          <w:sz w:val="32"/>
        </w:rPr>
        <w:t>可</w:t>
      </w:r>
      <w:r w:rsidR="00B33D59">
        <w:rPr>
          <w:rFonts w:ascii="仿宋" w:eastAsia="仿宋" w:hAnsi="仿宋" w:hint="eastAsia"/>
          <w:sz w:val="32"/>
        </w:rPr>
        <w:t>根据项目需要，另行</w:t>
      </w:r>
      <w:r w:rsidR="00E815C6">
        <w:rPr>
          <w:rFonts w:ascii="仿宋" w:eastAsia="仿宋" w:hAnsi="仿宋" w:hint="eastAsia"/>
          <w:sz w:val="32"/>
        </w:rPr>
        <w:t>给予产业</w:t>
      </w:r>
      <w:r w:rsidR="001D6421">
        <w:rPr>
          <w:rFonts w:ascii="仿宋" w:eastAsia="仿宋" w:hAnsi="仿宋" w:hint="eastAsia"/>
          <w:sz w:val="32"/>
        </w:rPr>
        <w:t>转</w:t>
      </w:r>
      <w:r w:rsidR="00E815C6">
        <w:rPr>
          <w:rFonts w:ascii="仿宋" w:eastAsia="仿宋" w:hAnsi="仿宋" w:hint="eastAsia"/>
          <w:sz w:val="32"/>
        </w:rPr>
        <w:t>化</w:t>
      </w:r>
      <w:r w:rsidR="00B33D59">
        <w:rPr>
          <w:rFonts w:ascii="仿宋" w:eastAsia="仿宋" w:hAnsi="仿宋" w:hint="eastAsia"/>
          <w:sz w:val="32"/>
        </w:rPr>
        <w:t>资金</w:t>
      </w:r>
      <w:r w:rsidR="001D6421">
        <w:rPr>
          <w:rFonts w:ascii="仿宋" w:eastAsia="仿宋" w:hAnsi="仿宋" w:hint="eastAsia"/>
          <w:sz w:val="32"/>
        </w:rPr>
        <w:t>投资和</w:t>
      </w:r>
      <w:r w:rsidR="00B33D59">
        <w:rPr>
          <w:rFonts w:ascii="仿宋" w:eastAsia="仿宋" w:hAnsi="仿宋" w:hint="eastAsia"/>
          <w:sz w:val="32"/>
        </w:rPr>
        <w:t>空间</w:t>
      </w:r>
      <w:r w:rsidR="00E815C6">
        <w:rPr>
          <w:rFonts w:ascii="仿宋" w:eastAsia="仿宋" w:hAnsi="仿宋" w:hint="eastAsia"/>
          <w:sz w:val="32"/>
        </w:rPr>
        <w:t>载体</w:t>
      </w:r>
      <w:r w:rsidR="00B33D59">
        <w:rPr>
          <w:rFonts w:ascii="仿宋" w:eastAsia="仿宋" w:hAnsi="仿宋" w:hint="eastAsia"/>
          <w:sz w:val="32"/>
        </w:rPr>
        <w:t>等支持。</w:t>
      </w:r>
    </w:p>
    <w:p w:rsidR="00B33D59" w:rsidRPr="00A41A13" w:rsidRDefault="00545909" w:rsidP="00B33D59">
      <w:pPr>
        <w:pStyle w:val="a7"/>
        <w:numPr>
          <w:ilvl w:val="0"/>
          <w:numId w:val="2"/>
        </w:numPr>
        <w:spacing w:line="360" w:lineRule="auto"/>
        <w:ind w:firstLineChars="0"/>
        <w:rPr>
          <w:rFonts w:ascii="仿宋" w:eastAsia="仿宋" w:hAnsi="仿宋"/>
          <w:b/>
          <w:sz w:val="32"/>
        </w:rPr>
      </w:pPr>
      <w:r>
        <w:rPr>
          <w:rFonts w:ascii="仿宋" w:eastAsia="仿宋" w:hAnsi="仿宋" w:hint="eastAsia"/>
          <w:b/>
          <w:sz w:val="32"/>
        </w:rPr>
        <w:t>资助</w:t>
      </w:r>
      <w:r w:rsidR="00B33D59" w:rsidRPr="00A41A13">
        <w:rPr>
          <w:rFonts w:ascii="仿宋" w:eastAsia="仿宋" w:hAnsi="仿宋" w:hint="eastAsia"/>
          <w:b/>
          <w:sz w:val="32"/>
        </w:rPr>
        <w:t>重点领域：</w:t>
      </w:r>
    </w:p>
    <w:p w:rsidR="00B33D59" w:rsidRPr="00A41A13" w:rsidRDefault="00B33D59" w:rsidP="00B33D59">
      <w:pPr>
        <w:spacing w:line="360" w:lineRule="auto"/>
        <w:ind w:firstLineChars="200" w:firstLine="640"/>
        <w:rPr>
          <w:rFonts w:ascii="仿宋" w:eastAsia="仿宋" w:hAnsi="仿宋"/>
          <w:sz w:val="32"/>
        </w:rPr>
      </w:pPr>
      <w:r w:rsidRPr="00B33D59">
        <w:rPr>
          <w:rFonts w:ascii="仿宋" w:eastAsia="仿宋" w:hAnsi="仿宋" w:hint="eastAsia"/>
          <w:sz w:val="32"/>
        </w:rPr>
        <w:t>支持提升广州</w:t>
      </w:r>
      <w:r>
        <w:rPr>
          <w:rFonts w:ascii="仿宋" w:eastAsia="仿宋" w:hAnsi="仿宋" w:hint="eastAsia"/>
          <w:sz w:val="32"/>
        </w:rPr>
        <w:t>精准医学科技创新和发展能力的具有产业化前景的技术攻关和产品研发</w:t>
      </w:r>
      <w:r w:rsidRPr="00B33D59">
        <w:rPr>
          <w:rFonts w:ascii="仿宋" w:eastAsia="仿宋" w:hAnsi="仿宋" w:hint="eastAsia"/>
          <w:sz w:val="32"/>
        </w:rPr>
        <w:t>项目。</w:t>
      </w:r>
      <w:r w:rsidR="00545909">
        <w:rPr>
          <w:rFonts w:ascii="仿宋" w:eastAsia="仿宋" w:hAnsi="仿宋" w:hint="eastAsia"/>
          <w:sz w:val="32"/>
        </w:rPr>
        <w:t>包括但不限于</w:t>
      </w:r>
      <w:r>
        <w:rPr>
          <w:rFonts w:ascii="仿宋" w:eastAsia="仿宋" w:hAnsi="仿宋" w:hint="eastAsia"/>
          <w:sz w:val="32"/>
        </w:rPr>
        <w:t>：</w:t>
      </w:r>
      <w:r w:rsidRPr="00A41A13">
        <w:rPr>
          <w:rFonts w:ascii="仿宋" w:eastAsia="仿宋" w:hAnsi="仿宋" w:hint="eastAsia"/>
          <w:sz w:val="32"/>
        </w:rPr>
        <w:t>临床用生命组学</w:t>
      </w:r>
      <w:r w:rsidR="006C7402">
        <w:rPr>
          <w:rFonts w:ascii="仿宋" w:eastAsia="仿宋" w:hAnsi="仿宋" w:hint="eastAsia"/>
          <w:sz w:val="32"/>
        </w:rPr>
        <w:t>新</w:t>
      </w:r>
      <w:r w:rsidRPr="00A41A13">
        <w:rPr>
          <w:rFonts w:ascii="仿宋" w:eastAsia="仿宋" w:hAnsi="仿宋" w:hint="eastAsia"/>
          <w:sz w:val="32"/>
        </w:rPr>
        <w:t>技术及</w:t>
      </w:r>
      <w:r w:rsidR="006C7402">
        <w:rPr>
          <w:rFonts w:ascii="仿宋" w:eastAsia="仿宋" w:hAnsi="仿宋" w:hint="eastAsia"/>
          <w:sz w:val="32"/>
        </w:rPr>
        <w:t>新</w:t>
      </w:r>
      <w:r w:rsidRPr="00A41A13">
        <w:rPr>
          <w:rFonts w:ascii="仿宋" w:eastAsia="仿宋" w:hAnsi="仿宋" w:hint="eastAsia"/>
          <w:sz w:val="32"/>
        </w:rPr>
        <w:t>产品研发</w:t>
      </w:r>
      <w:r>
        <w:rPr>
          <w:rFonts w:ascii="仿宋" w:eastAsia="仿宋" w:hAnsi="仿宋" w:hint="eastAsia"/>
          <w:sz w:val="32"/>
        </w:rPr>
        <w:t>；</w:t>
      </w:r>
      <w:r w:rsidRPr="00A41A13">
        <w:rPr>
          <w:rFonts w:ascii="仿宋" w:eastAsia="仿宋" w:hAnsi="仿宋" w:hint="eastAsia"/>
          <w:sz w:val="32"/>
        </w:rPr>
        <w:t>生物</w:t>
      </w:r>
      <w:r w:rsidR="00A07E6A">
        <w:rPr>
          <w:rFonts w:ascii="仿宋" w:eastAsia="仿宋" w:hAnsi="仿宋" w:hint="eastAsia"/>
          <w:sz w:val="32"/>
        </w:rPr>
        <w:t>医学</w:t>
      </w:r>
      <w:r w:rsidRPr="00A41A13">
        <w:rPr>
          <w:rFonts w:ascii="仿宋" w:eastAsia="仿宋" w:hAnsi="仿宋" w:hint="eastAsia"/>
          <w:sz w:val="32"/>
        </w:rPr>
        <w:t>大数据</w:t>
      </w:r>
      <w:r w:rsidR="00A07E6A">
        <w:rPr>
          <w:rFonts w:ascii="仿宋" w:eastAsia="仿宋" w:hAnsi="仿宋" w:hint="eastAsia"/>
          <w:sz w:val="32"/>
        </w:rPr>
        <w:t>技术、数据库产品与人工智能产品</w:t>
      </w:r>
      <w:r w:rsidRPr="00A41A13">
        <w:rPr>
          <w:rFonts w:ascii="仿宋" w:eastAsia="仿宋" w:hAnsi="仿宋" w:hint="eastAsia"/>
          <w:sz w:val="32"/>
        </w:rPr>
        <w:t>研发</w:t>
      </w:r>
      <w:r>
        <w:rPr>
          <w:rFonts w:ascii="仿宋" w:eastAsia="仿宋" w:hAnsi="仿宋" w:hint="eastAsia"/>
          <w:sz w:val="32"/>
        </w:rPr>
        <w:t>；重大疾病</w:t>
      </w:r>
      <w:r w:rsidRPr="00A41A13">
        <w:rPr>
          <w:rFonts w:ascii="仿宋" w:eastAsia="仿宋" w:hAnsi="仿宋" w:hint="eastAsia"/>
          <w:sz w:val="32"/>
        </w:rPr>
        <w:t>临床精准防诊治</w:t>
      </w:r>
      <w:r w:rsidRPr="00050D00">
        <w:rPr>
          <w:rFonts w:ascii="仿宋" w:eastAsia="仿宋" w:hAnsi="仿宋" w:hint="eastAsia"/>
          <w:sz w:val="32"/>
        </w:rPr>
        <w:t>方案</w:t>
      </w:r>
      <w:r w:rsidR="00A07E6A" w:rsidRPr="00050D00">
        <w:rPr>
          <w:rFonts w:ascii="仿宋" w:eastAsia="仿宋" w:hAnsi="仿宋" w:hint="eastAsia"/>
          <w:sz w:val="32"/>
        </w:rPr>
        <w:t>、临床决策支持系统</w:t>
      </w:r>
      <w:r w:rsidRPr="00050D00">
        <w:rPr>
          <w:rFonts w:ascii="仿宋" w:eastAsia="仿宋" w:hAnsi="仿宋" w:hint="eastAsia"/>
          <w:sz w:val="32"/>
        </w:rPr>
        <w:t>及相关产品研发；</w:t>
      </w:r>
      <w:r w:rsidR="00A07E6A" w:rsidRPr="00050D00">
        <w:rPr>
          <w:rFonts w:ascii="仿宋" w:eastAsia="仿宋" w:hAnsi="仿宋" w:hint="eastAsia"/>
          <w:sz w:val="32"/>
        </w:rPr>
        <w:t>创新医疗器械</w:t>
      </w:r>
      <w:r w:rsidR="00C01E1C" w:rsidRPr="00050D00">
        <w:rPr>
          <w:rFonts w:ascii="仿宋" w:eastAsia="仿宋" w:hAnsi="仿宋" w:hint="eastAsia"/>
          <w:sz w:val="32"/>
        </w:rPr>
        <w:t>与生物医学新仪器、新设备</w:t>
      </w:r>
      <w:r w:rsidRPr="00050D00">
        <w:rPr>
          <w:rFonts w:ascii="仿宋" w:eastAsia="仿宋" w:hAnsi="仿宋" w:hint="eastAsia"/>
          <w:sz w:val="32"/>
        </w:rPr>
        <w:t>研发；</w:t>
      </w:r>
      <w:r w:rsidR="00C01E1C" w:rsidRPr="00050D00">
        <w:rPr>
          <w:rFonts w:ascii="仿宋" w:eastAsia="仿宋" w:hAnsi="仿宋" w:hint="eastAsia"/>
          <w:sz w:val="32"/>
        </w:rPr>
        <w:t>生物标志物与分子诊断产品研发；智慧病理与生物医学影像技术与产品研发；抗体、细胞</w:t>
      </w:r>
      <w:r w:rsidR="00C01E1C" w:rsidRPr="00050D00">
        <w:rPr>
          <w:rFonts w:ascii="仿宋" w:eastAsia="仿宋" w:hAnsi="仿宋" w:hint="eastAsia"/>
          <w:sz w:val="32"/>
        </w:rPr>
        <w:lastRenderedPageBreak/>
        <w:t>治疗与免疫治疗技术与产品研发；</w:t>
      </w:r>
      <w:r w:rsidR="00A07E6A">
        <w:rPr>
          <w:rFonts w:ascii="仿宋" w:eastAsia="仿宋" w:hAnsi="仿宋" w:hint="eastAsia"/>
          <w:sz w:val="32"/>
        </w:rPr>
        <w:t>天然药物、靶</w:t>
      </w:r>
      <w:proofErr w:type="gramStart"/>
      <w:r w:rsidR="00A07E6A">
        <w:rPr>
          <w:rFonts w:ascii="仿宋" w:eastAsia="仿宋" w:hAnsi="仿宋" w:hint="eastAsia"/>
          <w:sz w:val="32"/>
        </w:rPr>
        <w:t>向药物</w:t>
      </w:r>
      <w:proofErr w:type="gramEnd"/>
      <w:r w:rsidR="00A07E6A">
        <w:rPr>
          <w:rFonts w:ascii="仿宋" w:eastAsia="仿宋" w:hAnsi="仿宋" w:hint="eastAsia"/>
          <w:sz w:val="32"/>
        </w:rPr>
        <w:t>与创新药物研发；</w:t>
      </w:r>
      <w:r w:rsidRPr="00A41A13">
        <w:rPr>
          <w:rFonts w:ascii="仿宋" w:eastAsia="仿宋" w:hAnsi="仿宋" w:hint="eastAsia"/>
          <w:sz w:val="32"/>
        </w:rPr>
        <w:t>精准医学前沿技术预测与产业发展战略研究</w:t>
      </w:r>
      <w:r>
        <w:rPr>
          <w:rFonts w:ascii="仿宋" w:eastAsia="仿宋" w:hAnsi="仿宋" w:hint="eastAsia"/>
          <w:sz w:val="32"/>
        </w:rPr>
        <w:t>等。</w:t>
      </w:r>
    </w:p>
    <w:p w:rsidR="00B33D59" w:rsidRPr="007F4544" w:rsidRDefault="00B33D59" w:rsidP="00B33D59">
      <w:pPr>
        <w:spacing w:line="360" w:lineRule="auto"/>
        <w:ind w:firstLineChars="200" w:firstLine="643"/>
        <w:rPr>
          <w:rFonts w:ascii="仿宋" w:eastAsia="仿宋" w:hAnsi="仿宋"/>
          <w:b/>
          <w:sz w:val="32"/>
        </w:rPr>
      </w:pPr>
      <w:r w:rsidRPr="007F4544">
        <w:rPr>
          <w:rFonts w:ascii="仿宋" w:eastAsia="仿宋" w:hAnsi="仿宋" w:hint="eastAsia"/>
          <w:b/>
          <w:sz w:val="32"/>
        </w:rPr>
        <w:t>四、项目申请与资助程序：</w:t>
      </w:r>
    </w:p>
    <w:p w:rsidR="00B33D59" w:rsidRPr="00E72A9E" w:rsidRDefault="00B33D59" w:rsidP="00B33D59">
      <w:pPr>
        <w:spacing w:line="360" w:lineRule="auto"/>
        <w:ind w:firstLineChars="200" w:firstLine="640"/>
        <w:rPr>
          <w:rFonts w:ascii="仿宋" w:eastAsia="仿宋" w:hAnsi="仿宋"/>
          <w:sz w:val="32"/>
        </w:rPr>
      </w:pPr>
      <w:r w:rsidRPr="00E72A9E">
        <w:rPr>
          <w:rFonts w:ascii="仿宋" w:eastAsia="仿宋" w:hAnsi="仿宋" w:hint="eastAsia"/>
          <w:sz w:val="32"/>
        </w:rPr>
        <w:t>1、粤港澳大湾区精准医学研究院公开发布项目招标指</w:t>
      </w:r>
      <w:r w:rsidR="00545909">
        <w:rPr>
          <w:rFonts w:ascii="仿宋" w:eastAsia="仿宋" w:hAnsi="仿宋" w:hint="eastAsia"/>
          <w:sz w:val="32"/>
        </w:rPr>
        <w:t>南（研究院主页</w:t>
      </w:r>
      <w:r w:rsidR="00C01E1C">
        <w:rPr>
          <w:rFonts w:ascii="仿宋" w:eastAsia="仿宋" w:hAnsi="仿宋" w:hint="eastAsia"/>
          <w:sz w:val="32"/>
        </w:rPr>
        <w:t>或</w:t>
      </w:r>
      <w:r w:rsidR="00545909">
        <w:rPr>
          <w:rFonts w:ascii="仿宋" w:eastAsia="仿宋" w:hAnsi="仿宋" w:hint="eastAsia"/>
          <w:sz w:val="32"/>
        </w:rPr>
        <w:t>复旦大学科研院主页</w:t>
      </w:r>
      <w:r w:rsidR="00C01E1C">
        <w:rPr>
          <w:rFonts w:ascii="仿宋" w:eastAsia="仿宋" w:hAnsi="仿宋" w:hint="eastAsia"/>
          <w:sz w:val="32"/>
        </w:rPr>
        <w:t>链接</w:t>
      </w:r>
      <w:r w:rsidR="00545909">
        <w:rPr>
          <w:rFonts w:ascii="仿宋" w:eastAsia="仿宋" w:hAnsi="仿宋" w:hint="eastAsia"/>
          <w:sz w:val="32"/>
        </w:rPr>
        <w:t>），一般</w:t>
      </w:r>
      <w:r w:rsidRPr="00E72A9E">
        <w:rPr>
          <w:rFonts w:ascii="仿宋" w:eastAsia="仿宋" w:hAnsi="仿宋" w:hint="eastAsia"/>
          <w:sz w:val="32"/>
        </w:rPr>
        <w:t>每年发布</w:t>
      </w:r>
      <w:r>
        <w:rPr>
          <w:rFonts w:ascii="仿宋" w:eastAsia="仿宋" w:hAnsi="仿宋"/>
          <w:sz w:val="32"/>
        </w:rPr>
        <w:t>2</w:t>
      </w:r>
      <w:r>
        <w:rPr>
          <w:rFonts w:ascii="仿宋" w:eastAsia="仿宋" w:hAnsi="仿宋" w:hint="eastAsia"/>
          <w:sz w:val="32"/>
        </w:rPr>
        <w:t>次指南，逐步</w:t>
      </w:r>
      <w:r w:rsidRPr="00E72A9E">
        <w:rPr>
          <w:rFonts w:ascii="仿宋" w:eastAsia="仿宋" w:hAnsi="仿宋" w:hint="eastAsia"/>
          <w:sz w:val="32"/>
        </w:rPr>
        <w:t>形成项目指南固定发布时间及申请程序。</w:t>
      </w:r>
    </w:p>
    <w:p w:rsidR="00B33D59" w:rsidRPr="00050D00" w:rsidRDefault="00B33D59" w:rsidP="00B33D59">
      <w:pPr>
        <w:spacing w:line="360" w:lineRule="auto"/>
        <w:ind w:firstLineChars="200" w:firstLine="640"/>
        <w:rPr>
          <w:rFonts w:ascii="仿宋" w:eastAsia="仿宋" w:hAnsi="仿宋"/>
          <w:sz w:val="32"/>
        </w:rPr>
      </w:pPr>
      <w:r w:rsidRPr="00E72A9E">
        <w:rPr>
          <w:rFonts w:ascii="仿宋" w:eastAsia="仿宋" w:hAnsi="仿宋" w:hint="eastAsia"/>
          <w:sz w:val="32"/>
        </w:rPr>
        <w:t>2、粤港澳大湾区精准医</w:t>
      </w:r>
      <w:r w:rsidRPr="00050D00">
        <w:rPr>
          <w:rFonts w:ascii="仿宋" w:eastAsia="仿宋" w:hAnsi="仿宋" w:hint="eastAsia"/>
          <w:sz w:val="32"/>
        </w:rPr>
        <w:t>学研究院组织</w:t>
      </w:r>
      <w:r w:rsidR="00C01E1C" w:rsidRPr="00050D00">
        <w:rPr>
          <w:rFonts w:ascii="仿宋" w:eastAsia="仿宋" w:hAnsi="仿宋" w:hint="eastAsia"/>
          <w:sz w:val="32"/>
        </w:rPr>
        <w:t>项目遴选</w:t>
      </w:r>
      <w:r w:rsidRPr="00050D00">
        <w:rPr>
          <w:rFonts w:ascii="仿宋" w:eastAsia="仿宋" w:hAnsi="仿宋" w:hint="eastAsia"/>
          <w:sz w:val="32"/>
        </w:rPr>
        <w:t>专家组对招标</w:t>
      </w:r>
      <w:r w:rsidR="00C01E1C" w:rsidRPr="00050D00">
        <w:rPr>
          <w:rFonts w:ascii="仿宋" w:eastAsia="仿宋" w:hAnsi="仿宋" w:hint="eastAsia"/>
          <w:sz w:val="32"/>
        </w:rPr>
        <w:t>项目进行初选，对通过初选的项目通知其填写正式申报书，并准备项目</w:t>
      </w:r>
      <w:r w:rsidRPr="00050D00">
        <w:rPr>
          <w:rFonts w:ascii="仿宋" w:eastAsia="仿宋" w:hAnsi="仿宋" w:hint="eastAsia"/>
          <w:sz w:val="32"/>
        </w:rPr>
        <w:t>答辩。</w:t>
      </w:r>
    </w:p>
    <w:p w:rsidR="00B33D59" w:rsidRPr="00B33D59" w:rsidRDefault="00B33D59" w:rsidP="00B33D59">
      <w:pPr>
        <w:spacing w:line="360" w:lineRule="auto"/>
        <w:ind w:firstLineChars="200" w:firstLine="640"/>
        <w:rPr>
          <w:rFonts w:ascii="仿宋" w:eastAsia="仿宋" w:hAnsi="仿宋"/>
          <w:sz w:val="32"/>
        </w:rPr>
      </w:pPr>
      <w:r w:rsidRPr="00050D00">
        <w:rPr>
          <w:rFonts w:ascii="仿宋" w:eastAsia="仿宋" w:hAnsi="仿宋" w:hint="eastAsia"/>
          <w:sz w:val="32"/>
        </w:rPr>
        <w:t>3</w:t>
      </w:r>
      <w:r w:rsidR="00C01E1C" w:rsidRPr="00050D00">
        <w:rPr>
          <w:rFonts w:ascii="仿宋" w:eastAsia="仿宋" w:hAnsi="仿宋" w:hint="eastAsia"/>
          <w:sz w:val="32"/>
        </w:rPr>
        <w:t>、由研究院组织项目遴选专家组对项目答辩进行</w:t>
      </w:r>
      <w:r w:rsidRPr="00050D00">
        <w:rPr>
          <w:rFonts w:ascii="仿宋" w:eastAsia="仿宋" w:hAnsi="仿宋" w:hint="eastAsia"/>
          <w:sz w:val="32"/>
        </w:rPr>
        <w:t>评议，</w:t>
      </w:r>
      <w:r w:rsidRPr="00E72A9E">
        <w:rPr>
          <w:rFonts w:ascii="仿宋" w:eastAsia="仿宋" w:hAnsi="仿宋" w:hint="eastAsia"/>
          <w:sz w:val="32"/>
        </w:rPr>
        <w:t>确定资助项目。</w:t>
      </w:r>
    </w:p>
    <w:p w:rsidR="00E619B2" w:rsidRPr="00B33D59" w:rsidRDefault="00E619B2" w:rsidP="00B33D59">
      <w:pPr>
        <w:spacing w:line="360" w:lineRule="auto"/>
        <w:ind w:firstLineChars="200" w:firstLine="643"/>
        <w:rPr>
          <w:rFonts w:ascii="仿宋" w:eastAsia="仿宋" w:hAnsi="仿宋"/>
          <w:b/>
          <w:sz w:val="32"/>
        </w:rPr>
      </w:pPr>
      <w:r w:rsidRPr="00B33D59">
        <w:rPr>
          <w:rFonts w:ascii="仿宋" w:eastAsia="仿宋" w:hAnsi="仿宋" w:hint="eastAsia"/>
          <w:b/>
          <w:sz w:val="32"/>
        </w:rPr>
        <w:t>五、</w:t>
      </w:r>
      <w:r w:rsidR="00B33D59" w:rsidRPr="00B33D59">
        <w:rPr>
          <w:rFonts w:ascii="仿宋" w:eastAsia="仿宋" w:hAnsi="仿宋" w:hint="eastAsia"/>
          <w:b/>
          <w:sz w:val="32"/>
        </w:rPr>
        <w:t>申报</w:t>
      </w:r>
      <w:r w:rsidRPr="00B33D59">
        <w:rPr>
          <w:rFonts w:ascii="仿宋" w:eastAsia="仿宋" w:hAnsi="仿宋" w:hint="eastAsia"/>
          <w:b/>
          <w:sz w:val="32"/>
        </w:rPr>
        <w:t>联系方式</w:t>
      </w:r>
      <w:r w:rsidR="006C7402">
        <w:rPr>
          <w:rFonts w:ascii="仿宋" w:eastAsia="仿宋" w:hAnsi="仿宋" w:hint="eastAsia"/>
          <w:b/>
          <w:sz w:val="32"/>
        </w:rPr>
        <w:t>和截止时间</w:t>
      </w:r>
    </w:p>
    <w:p w:rsidR="00E619B2" w:rsidRDefault="00E619B2" w:rsidP="00B33D59">
      <w:pPr>
        <w:ind w:firstLineChars="200" w:firstLine="600"/>
        <w:rPr>
          <w:rFonts w:ascii="仿宋" w:eastAsia="仿宋" w:hAnsi="仿宋"/>
          <w:sz w:val="30"/>
          <w:szCs w:val="30"/>
        </w:rPr>
      </w:pPr>
      <w:r w:rsidRPr="00315F64">
        <w:rPr>
          <w:rFonts w:ascii="仿宋" w:eastAsia="仿宋" w:hAnsi="仿宋" w:hint="eastAsia"/>
          <w:sz w:val="30"/>
          <w:szCs w:val="30"/>
        </w:rPr>
        <w:t>材料提交联系人：</w:t>
      </w:r>
      <w:r w:rsidR="00332467">
        <w:rPr>
          <w:rFonts w:ascii="仿宋" w:eastAsia="仿宋" w:hAnsi="仿宋" w:hint="eastAsia"/>
          <w:sz w:val="30"/>
          <w:szCs w:val="30"/>
        </w:rPr>
        <w:t>王英,孙学会</w:t>
      </w:r>
    </w:p>
    <w:p w:rsidR="00807957" w:rsidRPr="00315F64" w:rsidRDefault="00807957" w:rsidP="00B33D59">
      <w:pPr>
        <w:ind w:firstLineChars="200" w:firstLine="600"/>
        <w:rPr>
          <w:rFonts w:ascii="仿宋" w:eastAsia="仿宋" w:hAnsi="仿宋"/>
          <w:sz w:val="30"/>
          <w:szCs w:val="30"/>
        </w:rPr>
      </w:pPr>
      <w:r>
        <w:rPr>
          <w:rFonts w:ascii="仿宋" w:eastAsia="仿宋" w:hAnsi="仿宋" w:hint="eastAsia"/>
          <w:sz w:val="30"/>
          <w:szCs w:val="30"/>
        </w:rPr>
        <w:t>联系电</w:t>
      </w:r>
      <w:r w:rsidRPr="00807957">
        <w:rPr>
          <w:rFonts w:ascii="Times New Roman" w:eastAsia="仿宋" w:hAnsi="Times New Roman" w:cs="Times New Roman"/>
          <w:sz w:val="30"/>
          <w:szCs w:val="30"/>
        </w:rPr>
        <w:t>话：</w:t>
      </w:r>
      <w:r w:rsidRPr="00807957">
        <w:rPr>
          <w:rFonts w:ascii="Times New Roman" w:eastAsia="仿宋" w:hAnsi="Times New Roman" w:cs="Times New Roman"/>
          <w:sz w:val="30"/>
          <w:szCs w:val="30"/>
        </w:rPr>
        <w:t>021-31246515</w:t>
      </w:r>
    </w:p>
    <w:p w:rsidR="00E619B2" w:rsidRPr="00315F64" w:rsidRDefault="00E619B2" w:rsidP="00B33D59">
      <w:pPr>
        <w:ind w:firstLineChars="200" w:firstLine="600"/>
        <w:rPr>
          <w:rFonts w:ascii="仿宋" w:eastAsia="仿宋" w:hAnsi="仿宋"/>
          <w:sz w:val="30"/>
          <w:szCs w:val="30"/>
        </w:rPr>
      </w:pPr>
      <w:r w:rsidRPr="00315F64">
        <w:rPr>
          <w:rFonts w:ascii="仿宋" w:eastAsia="仿宋" w:hAnsi="仿宋" w:hint="eastAsia"/>
          <w:sz w:val="30"/>
          <w:szCs w:val="30"/>
        </w:rPr>
        <w:t>联系地址：</w:t>
      </w:r>
      <w:r w:rsidR="00D673FD" w:rsidRPr="00315F64">
        <w:rPr>
          <w:rFonts w:ascii="仿宋" w:eastAsia="仿宋" w:hAnsi="仿宋"/>
          <w:sz w:val="30"/>
          <w:szCs w:val="30"/>
        </w:rPr>
        <w:t xml:space="preserve"> </w:t>
      </w:r>
      <w:r w:rsidR="00332467">
        <w:rPr>
          <w:rFonts w:ascii="仿宋" w:eastAsia="仿宋" w:hAnsi="仿宋" w:hint="eastAsia"/>
          <w:sz w:val="30"/>
          <w:szCs w:val="30"/>
        </w:rPr>
        <w:t>复旦大学淞沪</w:t>
      </w:r>
      <w:r w:rsidR="00332467" w:rsidRPr="00540065">
        <w:rPr>
          <w:rFonts w:ascii="Times New Roman" w:eastAsia="仿宋" w:hAnsi="Times New Roman" w:cs="Times New Roman"/>
          <w:sz w:val="30"/>
          <w:szCs w:val="30"/>
        </w:rPr>
        <w:t>路</w:t>
      </w:r>
      <w:r w:rsidR="00332467" w:rsidRPr="00540065">
        <w:rPr>
          <w:rFonts w:ascii="Times New Roman" w:eastAsia="仿宋" w:hAnsi="Times New Roman" w:cs="Times New Roman"/>
          <w:sz w:val="30"/>
          <w:szCs w:val="30"/>
        </w:rPr>
        <w:t>2005</w:t>
      </w:r>
      <w:r w:rsidR="00332467" w:rsidRPr="00540065">
        <w:rPr>
          <w:rFonts w:ascii="Times New Roman" w:eastAsia="仿宋" w:hAnsi="Times New Roman" w:cs="Times New Roman"/>
          <w:sz w:val="30"/>
          <w:szCs w:val="30"/>
        </w:rPr>
        <w:t>号生命科学学院</w:t>
      </w:r>
    </w:p>
    <w:p w:rsidR="00D673FD" w:rsidRDefault="00E619B2" w:rsidP="00B33D59">
      <w:pPr>
        <w:ind w:firstLineChars="200" w:firstLine="600"/>
        <w:rPr>
          <w:rFonts w:ascii="Times New Roman" w:eastAsia="仿宋" w:hAnsi="Times New Roman" w:cs="Times New Roman"/>
          <w:sz w:val="30"/>
          <w:szCs w:val="30"/>
        </w:rPr>
      </w:pPr>
      <w:r w:rsidRPr="00315F64">
        <w:rPr>
          <w:rFonts w:ascii="仿宋" w:eastAsia="仿宋" w:hAnsi="仿宋" w:hint="eastAsia"/>
          <w:sz w:val="30"/>
          <w:szCs w:val="30"/>
        </w:rPr>
        <w:t>联系电子邮箱</w:t>
      </w:r>
      <w:r w:rsidRPr="00C5518A">
        <w:rPr>
          <w:rFonts w:ascii="Times New Roman" w:eastAsia="仿宋" w:hAnsi="Times New Roman" w:cs="Times New Roman"/>
          <w:sz w:val="30"/>
          <w:szCs w:val="30"/>
        </w:rPr>
        <w:t>：</w:t>
      </w:r>
      <w:r w:rsidR="00C5518A" w:rsidRPr="00C5518A">
        <w:rPr>
          <w:rFonts w:ascii="Times New Roman" w:eastAsia="仿宋" w:hAnsi="Times New Roman" w:cs="Times New Roman" w:hint="eastAsia"/>
          <w:sz w:val="30"/>
          <w:szCs w:val="30"/>
        </w:rPr>
        <w:t>sklge@fudan.edu.cn;</w:t>
      </w:r>
      <w:r w:rsidR="00C5518A" w:rsidRPr="00C5518A">
        <w:rPr>
          <w:rFonts w:ascii="Times New Roman" w:eastAsia="仿宋" w:hAnsi="Times New Roman" w:cs="Times New Roman"/>
          <w:sz w:val="30"/>
          <w:szCs w:val="30"/>
        </w:rPr>
        <w:t xml:space="preserve"> </w:t>
      </w:r>
      <w:r w:rsidR="00C5518A" w:rsidRPr="00C5518A">
        <w:rPr>
          <w:rFonts w:ascii="Times New Roman" w:eastAsia="仿宋" w:hAnsi="Times New Roman" w:cs="Times New Roman" w:hint="eastAsia"/>
          <w:sz w:val="30"/>
          <w:szCs w:val="30"/>
        </w:rPr>
        <w:t>xhsun@fudan.edu.cn</w:t>
      </w:r>
    </w:p>
    <w:p w:rsidR="006C7402" w:rsidRDefault="006C7402" w:rsidP="00B33D59">
      <w:pPr>
        <w:ind w:firstLineChars="200" w:firstLine="600"/>
        <w:rPr>
          <w:rFonts w:ascii="仿宋" w:eastAsia="仿宋" w:hAnsi="仿宋"/>
          <w:sz w:val="30"/>
          <w:szCs w:val="30"/>
        </w:rPr>
      </w:pPr>
      <w:r>
        <w:rPr>
          <w:rFonts w:ascii="仿宋" w:eastAsia="仿宋" w:hAnsi="仿宋" w:hint="eastAsia"/>
          <w:sz w:val="30"/>
          <w:szCs w:val="30"/>
        </w:rPr>
        <w:t>预申报书申报截止时间：2</w:t>
      </w:r>
      <w:r>
        <w:rPr>
          <w:rFonts w:ascii="仿宋" w:eastAsia="仿宋" w:hAnsi="仿宋"/>
          <w:sz w:val="30"/>
          <w:szCs w:val="30"/>
        </w:rPr>
        <w:t>020</w:t>
      </w:r>
      <w:r>
        <w:rPr>
          <w:rFonts w:ascii="仿宋" w:eastAsia="仿宋" w:hAnsi="仿宋" w:hint="eastAsia"/>
          <w:sz w:val="30"/>
          <w:szCs w:val="30"/>
        </w:rPr>
        <w:t>年1</w:t>
      </w:r>
      <w:r>
        <w:rPr>
          <w:rFonts w:ascii="仿宋" w:eastAsia="仿宋" w:hAnsi="仿宋"/>
          <w:sz w:val="30"/>
          <w:szCs w:val="30"/>
        </w:rPr>
        <w:t>2</w:t>
      </w:r>
      <w:r>
        <w:rPr>
          <w:rFonts w:ascii="仿宋" w:eastAsia="仿宋" w:hAnsi="仿宋" w:hint="eastAsia"/>
          <w:sz w:val="30"/>
          <w:szCs w:val="30"/>
        </w:rPr>
        <w:t>月</w:t>
      </w:r>
      <w:r w:rsidR="00115161">
        <w:rPr>
          <w:rFonts w:ascii="仿宋" w:eastAsia="仿宋" w:hAnsi="仿宋"/>
          <w:sz w:val="30"/>
          <w:szCs w:val="30"/>
        </w:rPr>
        <w:t>6</w:t>
      </w:r>
      <w:r>
        <w:rPr>
          <w:rFonts w:ascii="仿宋" w:eastAsia="仿宋" w:hAnsi="仿宋" w:hint="eastAsia"/>
          <w:sz w:val="30"/>
          <w:szCs w:val="30"/>
        </w:rPr>
        <w:t>日</w:t>
      </w:r>
    </w:p>
    <w:p w:rsidR="00E619B2" w:rsidRPr="00315F64" w:rsidRDefault="00E619B2" w:rsidP="00B33D59">
      <w:pPr>
        <w:ind w:firstLineChars="200" w:firstLine="600"/>
        <w:rPr>
          <w:rFonts w:ascii="仿宋" w:eastAsia="仿宋" w:hAnsi="仿宋"/>
          <w:sz w:val="30"/>
          <w:szCs w:val="30"/>
        </w:rPr>
      </w:pPr>
      <w:r w:rsidRPr="00315F64">
        <w:rPr>
          <w:rFonts w:ascii="仿宋" w:eastAsia="仿宋" w:hAnsi="仿宋" w:hint="eastAsia"/>
          <w:sz w:val="30"/>
          <w:szCs w:val="30"/>
        </w:rPr>
        <w:t>附件：</w:t>
      </w:r>
      <w:r w:rsidR="00D673FD" w:rsidRPr="00D673FD">
        <w:rPr>
          <w:rFonts w:ascii="仿宋" w:eastAsia="仿宋" w:hAnsi="仿宋" w:hint="eastAsia"/>
          <w:sz w:val="30"/>
          <w:szCs w:val="30"/>
        </w:rPr>
        <w:t>粤港澳大湾区精准医学研究院项目预申报书</w:t>
      </w:r>
      <w:r w:rsidRPr="00315F64">
        <w:rPr>
          <w:rFonts w:ascii="仿宋" w:eastAsia="仿宋" w:hAnsi="仿宋"/>
          <w:sz w:val="30"/>
          <w:szCs w:val="30"/>
        </w:rPr>
        <w:t>.</w:t>
      </w:r>
      <w:proofErr w:type="gramStart"/>
      <w:r w:rsidRPr="00315F64">
        <w:rPr>
          <w:rFonts w:ascii="仿宋" w:eastAsia="仿宋" w:hAnsi="仿宋"/>
          <w:sz w:val="30"/>
          <w:szCs w:val="30"/>
        </w:rPr>
        <w:t>doc</w:t>
      </w:r>
      <w:proofErr w:type="gramEnd"/>
    </w:p>
    <w:p w:rsidR="00D673FD" w:rsidRDefault="00D673FD" w:rsidP="00D673FD">
      <w:pPr>
        <w:spacing w:line="360" w:lineRule="auto"/>
        <w:rPr>
          <w:rFonts w:ascii="仿宋" w:eastAsia="仿宋" w:hAnsi="仿宋"/>
          <w:sz w:val="32"/>
        </w:rPr>
      </w:pPr>
    </w:p>
    <w:p w:rsidR="00D673FD" w:rsidRPr="00E72A9E" w:rsidRDefault="00D673FD" w:rsidP="00D673FD">
      <w:pPr>
        <w:spacing w:line="360" w:lineRule="auto"/>
        <w:ind w:firstLineChars="1200" w:firstLine="3840"/>
        <w:rPr>
          <w:rFonts w:ascii="仿宋" w:eastAsia="仿宋" w:hAnsi="仿宋"/>
          <w:sz w:val="32"/>
        </w:rPr>
      </w:pPr>
      <w:r w:rsidRPr="00E72A9E">
        <w:rPr>
          <w:rFonts w:ascii="仿宋" w:eastAsia="仿宋" w:hAnsi="仿宋" w:hint="eastAsia"/>
          <w:sz w:val="32"/>
        </w:rPr>
        <w:t>粤港澳大湾区精准医学研究院</w:t>
      </w:r>
    </w:p>
    <w:p w:rsidR="00DD3B99" w:rsidRDefault="00E619B2" w:rsidP="005F14F7">
      <w:pPr>
        <w:ind w:firstLineChars="1900" w:firstLine="5700"/>
        <w:jc w:val="left"/>
        <w:rPr>
          <w:rFonts w:ascii="仿宋" w:eastAsia="仿宋" w:hAnsi="仿宋"/>
          <w:sz w:val="30"/>
          <w:szCs w:val="30"/>
        </w:rPr>
      </w:pPr>
      <w:r w:rsidRPr="00315F64">
        <w:rPr>
          <w:rFonts w:ascii="仿宋" w:eastAsia="仿宋" w:hAnsi="仿宋"/>
          <w:sz w:val="30"/>
          <w:szCs w:val="30"/>
        </w:rPr>
        <w:t>20</w:t>
      </w:r>
      <w:r w:rsidR="00D673FD">
        <w:rPr>
          <w:rFonts w:ascii="仿宋" w:eastAsia="仿宋" w:hAnsi="仿宋"/>
          <w:sz w:val="30"/>
          <w:szCs w:val="30"/>
        </w:rPr>
        <w:t>20</w:t>
      </w:r>
      <w:r w:rsidRPr="00315F64">
        <w:rPr>
          <w:rFonts w:ascii="仿宋" w:eastAsia="仿宋" w:hAnsi="仿宋"/>
          <w:sz w:val="30"/>
          <w:szCs w:val="30"/>
        </w:rPr>
        <w:t>年</w:t>
      </w:r>
      <w:r w:rsidR="00B33D59">
        <w:rPr>
          <w:rFonts w:ascii="仿宋" w:eastAsia="仿宋" w:hAnsi="仿宋"/>
          <w:sz w:val="30"/>
          <w:szCs w:val="30"/>
        </w:rPr>
        <w:t>11</w:t>
      </w:r>
      <w:r w:rsidRPr="00315F64">
        <w:rPr>
          <w:rFonts w:ascii="仿宋" w:eastAsia="仿宋" w:hAnsi="仿宋"/>
          <w:sz w:val="30"/>
          <w:szCs w:val="30"/>
        </w:rPr>
        <w:t>月</w:t>
      </w:r>
      <w:r w:rsidR="00B33D59">
        <w:rPr>
          <w:rFonts w:ascii="仿宋" w:eastAsia="仿宋" w:hAnsi="仿宋"/>
          <w:sz w:val="30"/>
          <w:szCs w:val="30"/>
        </w:rPr>
        <w:t>25</w:t>
      </w:r>
      <w:r w:rsidRPr="00315F64">
        <w:rPr>
          <w:rFonts w:ascii="仿宋" w:eastAsia="仿宋" w:hAnsi="仿宋"/>
          <w:sz w:val="30"/>
          <w:szCs w:val="30"/>
        </w:rPr>
        <w:t>日</w:t>
      </w:r>
      <w:r w:rsidR="00115161">
        <w:rPr>
          <w:rFonts w:ascii="仿宋" w:eastAsia="仿宋" w:hAnsi="仿宋" w:hint="eastAsia"/>
          <w:sz w:val="30"/>
          <w:szCs w:val="30"/>
        </w:rPr>
        <w:t xml:space="preserve"> </w:t>
      </w:r>
    </w:p>
    <w:p w:rsidR="00B33D59" w:rsidRDefault="00B33D59" w:rsidP="00D673FD">
      <w:pPr>
        <w:ind w:firstLineChars="1900" w:firstLine="5700"/>
        <w:rPr>
          <w:rFonts w:ascii="仿宋" w:eastAsia="仿宋" w:hAnsi="仿宋"/>
          <w:sz w:val="30"/>
          <w:szCs w:val="30"/>
        </w:rPr>
      </w:pPr>
      <w:bookmarkStart w:id="0" w:name="_GoBack"/>
      <w:bookmarkEnd w:id="0"/>
    </w:p>
    <w:p w:rsidR="004256C0" w:rsidRDefault="004256C0" w:rsidP="00D673FD">
      <w:pPr>
        <w:ind w:firstLineChars="1900" w:firstLine="5700"/>
        <w:rPr>
          <w:rFonts w:ascii="仿宋" w:eastAsia="仿宋" w:hAnsi="仿宋"/>
          <w:sz w:val="30"/>
          <w:szCs w:val="30"/>
        </w:rPr>
      </w:pPr>
    </w:p>
    <w:p w:rsidR="00B33D59" w:rsidRDefault="00B33D59" w:rsidP="00B33D59">
      <w:pPr>
        <w:rPr>
          <w:rFonts w:ascii="仿宋_GB2312" w:eastAsia="仿宋_GB2312"/>
          <w:b/>
          <w:sz w:val="32"/>
        </w:rPr>
      </w:pPr>
      <w:r>
        <w:rPr>
          <w:rFonts w:ascii="仿宋_GB2312" w:eastAsia="仿宋_GB2312"/>
          <w:b/>
          <w:sz w:val="32"/>
        </w:rPr>
        <w:t>附件：</w:t>
      </w:r>
    </w:p>
    <w:p w:rsidR="00B33D59" w:rsidRPr="000F1760" w:rsidRDefault="00B33D59" w:rsidP="00B33D59">
      <w:pPr>
        <w:jc w:val="center"/>
        <w:rPr>
          <w:rFonts w:ascii="华文中宋" w:eastAsia="华文中宋" w:hAnsi="华文中宋"/>
          <w:b/>
          <w:sz w:val="32"/>
        </w:rPr>
      </w:pPr>
      <w:r w:rsidRPr="000F1760">
        <w:rPr>
          <w:rFonts w:ascii="华文中宋" w:eastAsia="华文中宋" w:hAnsi="华文中宋" w:hint="eastAsia"/>
          <w:b/>
          <w:sz w:val="32"/>
        </w:rPr>
        <w:t>粤港澳大湾区精准医学研究院</w:t>
      </w:r>
      <w:r w:rsidR="00321707">
        <w:rPr>
          <w:rFonts w:ascii="华文中宋" w:eastAsia="华文中宋" w:hAnsi="华文中宋" w:hint="eastAsia"/>
          <w:b/>
          <w:sz w:val="32"/>
        </w:rPr>
        <w:t>合作研究</w:t>
      </w:r>
      <w:r w:rsidRPr="000F1760">
        <w:rPr>
          <w:rFonts w:ascii="华文中宋" w:eastAsia="华文中宋" w:hAnsi="华文中宋" w:hint="eastAsia"/>
          <w:b/>
          <w:sz w:val="32"/>
        </w:rPr>
        <w:t>项目预申报书</w:t>
      </w:r>
    </w:p>
    <w:p w:rsidR="00B33D59" w:rsidRPr="00297933" w:rsidRDefault="00B33D59" w:rsidP="00B33D59">
      <w:pPr>
        <w:jc w:val="left"/>
        <w:rPr>
          <w:rFonts w:ascii="仿宋_GB2312" w:eastAsia="仿宋_GB2312" w:hAnsi="Calibri" w:cs="Times New Roman"/>
          <w:sz w:val="28"/>
          <w:szCs w:val="28"/>
        </w:rPr>
      </w:pPr>
      <w:r w:rsidRPr="00297933">
        <w:rPr>
          <w:rFonts w:ascii="仿宋_GB2312" w:eastAsia="仿宋_GB2312" w:hint="eastAsia"/>
          <w:b/>
          <w:sz w:val="28"/>
          <w:szCs w:val="28"/>
        </w:rPr>
        <w:t>一</w:t>
      </w:r>
      <w:r w:rsidRPr="00297933">
        <w:rPr>
          <w:rFonts w:ascii="仿宋_GB2312" w:eastAsia="仿宋_GB2312" w:hAnsi="Calibri" w:cs="Times New Roman" w:hint="eastAsia"/>
          <w:b/>
          <w:sz w:val="28"/>
          <w:szCs w:val="28"/>
        </w:rPr>
        <w:t>、</w:t>
      </w:r>
      <w:r w:rsidRPr="00297933">
        <w:rPr>
          <w:rFonts w:ascii="仿宋_GB2312" w:eastAsia="仿宋_GB2312" w:hAnsi="Calibri" w:cs="Times New Roman" w:hint="eastAsia"/>
          <w:b/>
          <w:bCs/>
          <w:sz w:val="28"/>
          <w:szCs w:val="28"/>
        </w:rPr>
        <w:t>项目</w:t>
      </w:r>
      <w:r w:rsidRPr="00297933">
        <w:rPr>
          <w:rFonts w:ascii="仿宋_GB2312" w:eastAsia="仿宋_GB2312" w:hint="eastAsia"/>
          <w:b/>
          <w:bCs/>
          <w:sz w:val="28"/>
          <w:szCs w:val="28"/>
        </w:rPr>
        <w:t>基本情况</w:t>
      </w: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2159"/>
        <w:gridCol w:w="295"/>
        <w:gridCol w:w="785"/>
        <w:gridCol w:w="676"/>
        <w:gridCol w:w="942"/>
        <w:gridCol w:w="1080"/>
        <w:gridCol w:w="1425"/>
      </w:tblGrid>
      <w:tr w:rsidR="00B33D59" w:rsidTr="00BD0310">
        <w:trPr>
          <w:trHeight w:val="607"/>
          <w:jc w:val="center"/>
        </w:trPr>
        <w:tc>
          <w:tcPr>
            <w:tcW w:w="1325" w:type="dxa"/>
            <w:vAlign w:val="center"/>
          </w:tcPr>
          <w:p w:rsidR="00B33D59" w:rsidRPr="00224D66" w:rsidRDefault="00B33D59" w:rsidP="00BD0310">
            <w:pPr>
              <w:jc w:val="center"/>
              <w:rPr>
                <w:rFonts w:ascii="仿宋_GB2312" w:eastAsia="仿宋_GB2312" w:hAnsi="Calibri" w:cs="Times New Roman"/>
                <w:szCs w:val="21"/>
              </w:rPr>
            </w:pPr>
            <w:r w:rsidRPr="00224D66">
              <w:rPr>
                <w:rFonts w:ascii="仿宋_GB2312" w:eastAsia="仿宋_GB2312" w:hAnsi="Calibri" w:cs="Times New Roman" w:hint="eastAsia"/>
                <w:szCs w:val="21"/>
              </w:rPr>
              <w:t>项目名称</w:t>
            </w:r>
          </w:p>
        </w:tc>
        <w:tc>
          <w:tcPr>
            <w:tcW w:w="7362" w:type="dxa"/>
            <w:gridSpan w:val="7"/>
            <w:vAlign w:val="center"/>
          </w:tcPr>
          <w:p w:rsidR="00B33D59" w:rsidRPr="00224D66" w:rsidRDefault="00B33D59" w:rsidP="00BD0310">
            <w:pPr>
              <w:jc w:val="center"/>
              <w:rPr>
                <w:rFonts w:ascii="仿宋_GB2312" w:eastAsia="仿宋_GB2312" w:hAnsi="Calibri" w:cs="Times New Roman"/>
                <w:szCs w:val="21"/>
              </w:rPr>
            </w:pPr>
          </w:p>
        </w:tc>
      </w:tr>
      <w:tr w:rsidR="00B33D59" w:rsidTr="00BD0310">
        <w:trPr>
          <w:trHeight w:val="607"/>
          <w:jc w:val="center"/>
        </w:trPr>
        <w:tc>
          <w:tcPr>
            <w:tcW w:w="1325" w:type="dxa"/>
            <w:vAlign w:val="center"/>
          </w:tcPr>
          <w:p w:rsidR="00B33D59" w:rsidRPr="00224D66" w:rsidRDefault="00B33D59" w:rsidP="00BD0310">
            <w:pPr>
              <w:jc w:val="center"/>
              <w:rPr>
                <w:rFonts w:ascii="仿宋_GB2312" w:eastAsia="仿宋_GB2312" w:hAnsi="Calibri" w:cs="Times New Roman"/>
                <w:szCs w:val="21"/>
              </w:rPr>
            </w:pPr>
            <w:r w:rsidRPr="00224D66">
              <w:rPr>
                <w:rFonts w:ascii="仿宋_GB2312" w:eastAsia="仿宋_GB2312" w:hAnsi="Calibri" w:cs="Times New Roman" w:hint="eastAsia"/>
                <w:szCs w:val="21"/>
              </w:rPr>
              <w:t>项目负责人</w:t>
            </w:r>
          </w:p>
        </w:tc>
        <w:tc>
          <w:tcPr>
            <w:tcW w:w="2454" w:type="dxa"/>
            <w:gridSpan w:val="2"/>
            <w:vAlign w:val="center"/>
          </w:tcPr>
          <w:p w:rsidR="00B33D59" w:rsidRPr="00224D66" w:rsidRDefault="00B33D59" w:rsidP="00BD0310">
            <w:pPr>
              <w:jc w:val="center"/>
              <w:rPr>
                <w:rFonts w:ascii="仿宋_GB2312" w:eastAsia="仿宋_GB2312" w:hAnsi="Calibri" w:cs="Times New Roman"/>
                <w:szCs w:val="21"/>
              </w:rPr>
            </w:pPr>
          </w:p>
        </w:tc>
        <w:tc>
          <w:tcPr>
            <w:tcW w:w="1461" w:type="dxa"/>
            <w:gridSpan w:val="2"/>
            <w:vAlign w:val="center"/>
          </w:tcPr>
          <w:p w:rsidR="00B33D59" w:rsidRPr="00224D66" w:rsidRDefault="00B33D59" w:rsidP="00BD0310">
            <w:pPr>
              <w:jc w:val="center"/>
              <w:rPr>
                <w:rFonts w:ascii="仿宋_GB2312" w:eastAsia="仿宋_GB2312" w:hAnsi="Calibri" w:cs="Times New Roman"/>
                <w:szCs w:val="21"/>
              </w:rPr>
            </w:pPr>
            <w:r>
              <w:rPr>
                <w:rFonts w:ascii="仿宋_GB2312" w:eastAsia="仿宋_GB2312" w:hAnsi="Calibri" w:cs="Times New Roman" w:hint="eastAsia"/>
                <w:szCs w:val="21"/>
              </w:rPr>
              <w:t>依托单位</w:t>
            </w:r>
          </w:p>
        </w:tc>
        <w:tc>
          <w:tcPr>
            <w:tcW w:w="3447" w:type="dxa"/>
            <w:gridSpan w:val="3"/>
            <w:vAlign w:val="center"/>
          </w:tcPr>
          <w:p w:rsidR="00B33D59" w:rsidRPr="00224D66" w:rsidRDefault="00B33D59" w:rsidP="00BD0310">
            <w:pPr>
              <w:jc w:val="center"/>
              <w:rPr>
                <w:rFonts w:ascii="仿宋_GB2312" w:eastAsia="仿宋_GB2312" w:hAnsi="Calibri" w:cs="Times New Roman"/>
                <w:szCs w:val="21"/>
              </w:rPr>
            </w:pPr>
          </w:p>
        </w:tc>
      </w:tr>
      <w:tr w:rsidR="00B33D59" w:rsidTr="00BD0310">
        <w:trPr>
          <w:trHeight w:val="607"/>
          <w:jc w:val="center"/>
        </w:trPr>
        <w:tc>
          <w:tcPr>
            <w:tcW w:w="1325" w:type="dxa"/>
            <w:vAlign w:val="center"/>
          </w:tcPr>
          <w:p w:rsidR="00B33D59" w:rsidRPr="00224D66" w:rsidRDefault="00B33D59" w:rsidP="00BD0310">
            <w:pPr>
              <w:jc w:val="center"/>
              <w:rPr>
                <w:rFonts w:ascii="仿宋_GB2312" w:eastAsia="仿宋_GB2312" w:hAnsi="Calibri" w:cs="Times New Roman"/>
                <w:szCs w:val="21"/>
              </w:rPr>
            </w:pPr>
            <w:r>
              <w:rPr>
                <w:rFonts w:ascii="仿宋_GB2312" w:eastAsia="仿宋_GB2312" w:hAnsi="Calibri" w:cs="Times New Roman" w:hint="eastAsia"/>
                <w:szCs w:val="21"/>
              </w:rPr>
              <w:t>手机号码</w:t>
            </w:r>
          </w:p>
        </w:tc>
        <w:tc>
          <w:tcPr>
            <w:tcW w:w="2454" w:type="dxa"/>
            <w:gridSpan w:val="2"/>
            <w:vAlign w:val="center"/>
          </w:tcPr>
          <w:p w:rsidR="00B33D59" w:rsidRPr="00224D66" w:rsidRDefault="00B33D59" w:rsidP="00BD0310">
            <w:pPr>
              <w:jc w:val="center"/>
              <w:rPr>
                <w:rFonts w:ascii="仿宋_GB2312" w:eastAsia="仿宋_GB2312" w:hAnsi="Calibri" w:cs="Times New Roman"/>
                <w:szCs w:val="21"/>
              </w:rPr>
            </w:pPr>
          </w:p>
        </w:tc>
        <w:tc>
          <w:tcPr>
            <w:tcW w:w="1461" w:type="dxa"/>
            <w:gridSpan w:val="2"/>
            <w:vAlign w:val="center"/>
          </w:tcPr>
          <w:p w:rsidR="00B33D59" w:rsidRDefault="00B33D59" w:rsidP="00BD0310">
            <w:pPr>
              <w:jc w:val="center"/>
              <w:rPr>
                <w:rFonts w:ascii="仿宋_GB2312" w:eastAsia="仿宋_GB2312" w:hAnsi="Calibri" w:cs="Times New Roman"/>
                <w:szCs w:val="21"/>
              </w:rPr>
            </w:pPr>
            <w:r w:rsidRPr="00224D66">
              <w:rPr>
                <w:rFonts w:ascii="仿宋_GB2312" w:eastAsia="仿宋_GB2312" w:hAnsi="Calibri" w:cs="Times New Roman" w:hint="eastAsia"/>
                <w:szCs w:val="21"/>
              </w:rPr>
              <w:t>E-mail</w:t>
            </w:r>
          </w:p>
        </w:tc>
        <w:tc>
          <w:tcPr>
            <w:tcW w:w="3447" w:type="dxa"/>
            <w:gridSpan w:val="3"/>
            <w:vAlign w:val="center"/>
          </w:tcPr>
          <w:p w:rsidR="00B33D59" w:rsidRPr="00224D66" w:rsidRDefault="00B33D59" w:rsidP="00BD0310">
            <w:pPr>
              <w:jc w:val="center"/>
              <w:rPr>
                <w:rFonts w:ascii="仿宋_GB2312" w:eastAsia="仿宋_GB2312" w:hAnsi="Calibri" w:cs="Times New Roman"/>
                <w:szCs w:val="21"/>
              </w:rPr>
            </w:pPr>
          </w:p>
        </w:tc>
      </w:tr>
      <w:tr w:rsidR="00B33D59" w:rsidTr="00BD0310">
        <w:trPr>
          <w:trHeight w:val="607"/>
          <w:jc w:val="center"/>
        </w:trPr>
        <w:tc>
          <w:tcPr>
            <w:tcW w:w="1325" w:type="dxa"/>
            <w:vAlign w:val="center"/>
          </w:tcPr>
          <w:p w:rsidR="00B33D59" w:rsidRDefault="00B33D59" w:rsidP="00BD0310">
            <w:pPr>
              <w:jc w:val="center"/>
              <w:rPr>
                <w:rFonts w:ascii="仿宋_GB2312" w:eastAsia="仿宋_GB2312" w:hAnsi="Calibri" w:cs="Times New Roman"/>
                <w:szCs w:val="21"/>
              </w:rPr>
            </w:pPr>
            <w:r w:rsidRPr="00224D66">
              <w:rPr>
                <w:rFonts w:ascii="仿宋_GB2312" w:eastAsia="仿宋_GB2312" w:hAnsi="Calibri" w:cs="Times New Roman" w:hint="eastAsia"/>
                <w:szCs w:val="21"/>
              </w:rPr>
              <w:t>单位地址</w:t>
            </w:r>
          </w:p>
        </w:tc>
        <w:tc>
          <w:tcPr>
            <w:tcW w:w="7362" w:type="dxa"/>
            <w:gridSpan w:val="7"/>
            <w:vAlign w:val="center"/>
          </w:tcPr>
          <w:p w:rsidR="00B33D59" w:rsidRPr="00224D66" w:rsidRDefault="00B33D59" w:rsidP="00BD0310">
            <w:pPr>
              <w:jc w:val="center"/>
              <w:rPr>
                <w:rFonts w:ascii="仿宋_GB2312" w:eastAsia="仿宋_GB2312" w:hAnsi="Calibri" w:cs="Times New Roman"/>
                <w:szCs w:val="21"/>
              </w:rPr>
            </w:pPr>
          </w:p>
        </w:tc>
      </w:tr>
      <w:tr w:rsidR="00B33D59" w:rsidTr="00BD0310">
        <w:trPr>
          <w:trHeight w:val="746"/>
          <w:jc w:val="center"/>
        </w:trPr>
        <w:tc>
          <w:tcPr>
            <w:tcW w:w="1325" w:type="dxa"/>
            <w:vAlign w:val="center"/>
          </w:tcPr>
          <w:p w:rsidR="00B33D59" w:rsidRPr="00224D66" w:rsidRDefault="00B33D59" w:rsidP="00BD0310">
            <w:pPr>
              <w:jc w:val="center"/>
              <w:rPr>
                <w:rFonts w:ascii="仿宋_GB2312" w:eastAsia="仿宋_GB2312" w:hAnsi="Calibri" w:cs="Times New Roman"/>
                <w:szCs w:val="21"/>
              </w:rPr>
            </w:pPr>
            <w:r>
              <w:rPr>
                <w:rFonts w:ascii="仿宋_GB2312" w:eastAsia="仿宋_GB2312" w:hAnsi="Calibri" w:cs="Times New Roman" w:hint="eastAsia"/>
                <w:szCs w:val="21"/>
              </w:rPr>
              <w:t>项目类型</w:t>
            </w:r>
          </w:p>
        </w:tc>
        <w:tc>
          <w:tcPr>
            <w:tcW w:w="7362" w:type="dxa"/>
            <w:gridSpan w:val="7"/>
            <w:vAlign w:val="center"/>
          </w:tcPr>
          <w:p w:rsidR="00B33D59" w:rsidRPr="00224D66" w:rsidRDefault="00B33D59" w:rsidP="00BD0310">
            <w:pPr>
              <w:rPr>
                <w:rFonts w:ascii="仿宋_GB2312" w:eastAsia="仿宋_GB2312" w:hAnsi="Calibri" w:cs="Times New Roman"/>
                <w:szCs w:val="21"/>
              </w:rPr>
            </w:pPr>
            <w:r w:rsidRPr="006326E0">
              <w:rPr>
                <w:rFonts w:ascii="仿宋_GB2312" w:eastAsia="仿宋_GB2312" w:hAnsi="Calibri" w:cs="Times New Roman" w:hint="eastAsia"/>
                <w:szCs w:val="21"/>
              </w:rPr>
              <w:t>□</w:t>
            </w:r>
            <w:r>
              <w:rPr>
                <w:rFonts w:ascii="仿宋_GB2312" w:eastAsia="仿宋_GB2312" w:hAnsi="Calibri" w:cs="Times New Roman" w:hint="eastAsia"/>
                <w:szCs w:val="21"/>
              </w:rPr>
              <w:t xml:space="preserve">培育项目 </w:t>
            </w:r>
            <w:r>
              <w:rPr>
                <w:rFonts w:ascii="仿宋_GB2312" w:eastAsia="仿宋_GB2312" w:hAnsi="Calibri" w:cs="Times New Roman"/>
                <w:szCs w:val="21"/>
              </w:rPr>
              <w:t xml:space="preserve">        </w:t>
            </w:r>
            <w:r w:rsidRPr="006326E0">
              <w:rPr>
                <w:rFonts w:ascii="仿宋_GB2312" w:eastAsia="仿宋_GB2312" w:hAnsi="Calibri" w:cs="Times New Roman" w:hint="eastAsia"/>
                <w:szCs w:val="21"/>
              </w:rPr>
              <w:t>□</w:t>
            </w:r>
            <w:r>
              <w:rPr>
                <w:rFonts w:ascii="仿宋_GB2312" w:eastAsia="仿宋_GB2312" w:hAnsi="Calibri" w:cs="Times New Roman" w:hint="eastAsia"/>
                <w:szCs w:val="21"/>
              </w:rPr>
              <w:t xml:space="preserve">重点项目          </w:t>
            </w:r>
            <w:r w:rsidRPr="006326E0">
              <w:rPr>
                <w:rFonts w:ascii="仿宋_GB2312" w:eastAsia="仿宋_GB2312" w:hAnsi="Calibri" w:cs="Times New Roman" w:hint="eastAsia"/>
                <w:szCs w:val="21"/>
              </w:rPr>
              <w:t>□</w:t>
            </w:r>
            <w:r w:rsidR="001A501E">
              <w:rPr>
                <w:rFonts w:ascii="仿宋_GB2312" w:eastAsia="仿宋_GB2312" w:hAnsi="Calibri" w:cs="Times New Roman" w:hint="eastAsia"/>
                <w:szCs w:val="21"/>
              </w:rPr>
              <w:t>集成</w:t>
            </w:r>
            <w:r>
              <w:rPr>
                <w:rFonts w:ascii="仿宋_GB2312" w:eastAsia="仿宋_GB2312" w:hAnsi="Calibri" w:cs="Times New Roman" w:hint="eastAsia"/>
                <w:szCs w:val="21"/>
              </w:rPr>
              <w:t>项目</w:t>
            </w:r>
          </w:p>
        </w:tc>
      </w:tr>
      <w:tr w:rsidR="00B33D59" w:rsidTr="00BD0310">
        <w:trPr>
          <w:cantSplit/>
          <w:trHeight w:val="700"/>
          <w:jc w:val="center"/>
        </w:trPr>
        <w:tc>
          <w:tcPr>
            <w:tcW w:w="1325" w:type="dxa"/>
            <w:vAlign w:val="center"/>
          </w:tcPr>
          <w:p w:rsidR="00B33D59" w:rsidRPr="00224D66" w:rsidRDefault="00B33D59" w:rsidP="00BD0310">
            <w:pPr>
              <w:jc w:val="center"/>
              <w:rPr>
                <w:rFonts w:ascii="仿宋_GB2312" w:eastAsia="仿宋_GB2312" w:hAnsi="Calibri" w:cs="Times New Roman"/>
                <w:szCs w:val="21"/>
              </w:rPr>
            </w:pPr>
            <w:r w:rsidRPr="00224D66">
              <w:rPr>
                <w:rFonts w:ascii="仿宋_GB2312" w:eastAsia="仿宋_GB2312" w:hAnsi="Calibri" w:cs="Times New Roman" w:hint="eastAsia"/>
                <w:szCs w:val="21"/>
              </w:rPr>
              <w:t>起止时间</w:t>
            </w:r>
          </w:p>
        </w:tc>
        <w:tc>
          <w:tcPr>
            <w:tcW w:w="2159" w:type="dxa"/>
            <w:vAlign w:val="center"/>
          </w:tcPr>
          <w:p w:rsidR="00B33D59" w:rsidRPr="00224D66" w:rsidRDefault="00B33D59" w:rsidP="00BD0310">
            <w:pPr>
              <w:jc w:val="center"/>
              <w:rPr>
                <w:rFonts w:ascii="仿宋_GB2312" w:eastAsia="仿宋_GB2312" w:hAnsi="Calibri" w:cs="Times New Roman"/>
                <w:szCs w:val="21"/>
              </w:rPr>
            </w:pPr>
          </w:p>
        </w:tc>
        <w:tc>
          <w:tcPr>
            <w:tcW w:w="1080" w:type="dxa"/>
            <w:gridSpan w:val="2"/>
            <w:vAlign w:val="center"/>
          </w:tcPr>
          <w:p w:rsidR="00B33D59" w:rsidRPr="00224D66" w:rsidRDefault="00B33D59" w:rsidP="00BD0310">
            <w:pPr>
              <w:jc w:val="center"/>
              <w:rPr>
                <w:rFonts w:ascii="仿宋_GB2312" w:eastAsia="仿宋_GB2312" w:hAnsi="Calibri" w:cs="Times New Roman"/>
                <w:szCs w:val="21"/>
              </w:rPr>
            </w:pPr>
            <w:r w:rsidRPr="00224D66">
              <w:rPr>
                <w:rFonts w:ascii="仿宋_GB2312" w:eastAsia="仿宋_GB2312" w:hAnsi="Calibri" w:cs="Times New Roman" w:hint="eastAsia"/>
                <w:szCs w:val="21"/>
              </w:rPr>
              <w:t>总投资</w:t>
            </w:r>
          </w:p>
        </w:tc>
        <w:tc>
          <w:tcPr>
            <w:tcW w:w="1618" w:type="dxa"/>
            <w:gridSpan w:val="2"/>
            <w:vAlign w:val="center"/>
          </w:tcPr>
          <w:p w:rsidR="00B33D59" w:rsidRPr="00224D66" w:rsidRDefault="00B33D59" w:rsidP="00BD0310">
            <w:pPr>
              <w:ind w:firstLineChars="400" w:firstLine="840"/>
              <w:rPr>
                <w:rFonts w:ascii="仿宋_GB2312" w:eastAsia="仿宋_GB2312" w:hAnsi="Calibri" w:cs="Times New Roman"/>
                <w:szCs w:val="21"/>
              </w:rPr>
            </w:pPr>
            <w:r w:rsidRPr="00224D66">
              <w:rPr>
                <w:rFonts w:ascii="仿宋_GB2312" w:eastAsia="仿宋_GB2312" w:hAnsi="Calibri" w:cs="Times New Roman" w:hint="eastAsia"/>
                <w:szCs w:val="21"/>
              </w:rPr>
              <w:t>万元</w:t>
            </w:r>
          </w:p>
        </w:tc>
        <w:tc>
          <w:tcPr>
            <w:tcW w:w="1080" w:type="dxa"/>
            <w:vAlign w:val="center"/>
          </w:tcPr>
          <w:p w:rsidR="00B33D59" w:rsidRPr="00224D66" w:rsidRDefault="00B33D59" w:rsidP="00BD0310">
            <w:pPr>
              <w:jc w:val="center"/>
              <w:rPr>
                <w:rFonts w:ascii="仿宋_GB2312" w:eastAsia="仿宋_GB2312" w:hAnsi="Calibri" w:cs="Times New Roman"/>
                <w:szCs w:val="21"/>
              </w:rPr>
            </w:pPr>
            <w:r w:rsidRPr="00224D66">
              <w:rPr>
                <w:rFonts w:ascii="仿宋_GB2312" w:eastAsia="仿宋_GB2312" w:hAnsi="Calibri" w:cs="Times New Roman" w:hint="eastAsia"/>
                <w:szCs w:val="21"/>
              </w:rPr>
              <w:t>申请资助</w:t>
            </w:r>
          </w:p>
        </w:tc>
        <w:tc>
          <w:tcPr>
            <w:tcW w:w="1425" w:type="dxa"/>
            <w:vAlign w:val="center"/>
          </w:tcPr>
          <w:p w:rsidR="00B33D59" w:rsidRPr="00224D66" w:rsidRDefault="00B33D59" w:rsidP="00BD0310">
            <w:pPr>
              <w:ind w:firstLineChars="300" w:firstLine="630"/>
              <w:jc w:val="center"/>
              <w:rPr>
                <w:rFonts w:ascii="仿宋_GB2312" w:eastAsia="仿宋_GB2312" w:hAnsi="Calibri" w:cs="Times New Roman"/>
                <w:szCs w:val="21"/>
              </w:rPr>
            </w:pPr>
            <w:r w:rsidRPr="00224D66">
              <w:rPr>
                <w:rFonts w:ascii="仿宋_GB2312" w:eastAsia="仿宋_GB2312" w:hAnsi="Calibri" w:cs="Times New Roman" w:hint="eastAsia"/>
                <w:szCs w:val="21"/>
              </w:rPr>
              <w:t>万元</w:t>
            </w:r>
          </w:p>
        </w:tc>
      </w:tr>
    </w:tbl>
    <w:p w:rsidR="00B33D59" w:rsidRPr="00297933" w:rsidRDefault="00B33D59" w:rsidP="00B33D59">
      <w:pPr>
        <w:jc w:val="left"/>
        <w:rPr>
          <w:rFonts w:ascii="仿宋_GB2312" w:eastAsia="仿宋_GB2312" w:hAnsi="Calibri" w:cs="Times New Roman"/>
          <w:b/>
          <w:sz w:val="28"/>
          <w:szCs w:val="28"/>
        </w:rPr>
      </w:pPr>
      <w:r w:rsidRPr="00297933">
        <w:rPr>
          <w:rFonts w:ascii="仿宋_GB2312" w:eastAsia="仿宋_GB2312" w:hAnsi="Calibri" w:cs="Times New Roman" w:hint="eastAsia"/>
          <w:b/>
          <w:sz w:val="28"/>
          <w:szCs w:val="28"/>
        </w:rPr>
        <w:t>二、</w:t>
      </w:r>
      <w:r>
        <w:rPr>
          <w:rFonts w:ascii="仿宋_GB2312" w:eastAsia="仿宋_GB2312" w:hint="eastAsia"/>
          <w:b/>
          <w:sz w:val="28"/>
          <w:szCs w:val="28"/>
        </w:rPr>
        <w:t>项目简介（500字以内）</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B33D59" w:rsidTr="00BD0310">
        <w:trPr>
          <w:trHeight w:val="2484"/>
        </w:trPr>
        <w:tc>
          <w:tcPr>
            <w:tcW w:w="8647" w:type="dxa"/>
          </w:tcPr>
          <w:p w:rsidR="00B33D59" w:rsidRPr="0025594D" w:rsidRDefault="00B33D59" w:rsidP="00BD0310">
            <w:pPr>
              <w:jc w:val="left"/>
              <w:rPr>
                <w:rFonts w:asciiTheme="minorEastAsia" w:hAnsiTheme="minorEastAsia" w:cs="Times New Roman"/>
                <w:b/>
                <w:bCs/>
                <w:color w:val="00B0F0"/>
                <w:szCs w:val="21"/>
              </w:rPr>
            </w:pPr>
            <w:r w:rsidRPr="0025594D">
              <w:rPr>
                <w:rFonts w:asciiTheme="minorEastAsia" w:hAnsiTheme="minorEastAsia" w:cs="Times New Roman" w:hint="eastAsia"/>
                <w:b/>
                <w:bCs/>
                <w:color w:val="00B0F0"/>
                <w:szCs w:val="21"/>
              </w:rPr>
              <w:t>//包括但不限于，创新成果简介，应用领域，市场前景等，以上提示请在申报书中删除。</w:t>
            </w:r>
          </w:p>
          <w:p w:rsidR="00B33D59" w:rsidRPr="003E5152" w:rsidRDefault="00B33D59" w:rsidP="00BD0310">
            <w:pPr>
              <w:jc w:val="left"/>
              <w:rPr>
                <w:rFonts w:asciiTheme="minorEastAsia" w:hAnsiTheme="minorEastAsia" w:cs="Times New Roman"/>
                <w:bCs/>
                <w:szCs w:val="21"/>
              </w:rPr>
            </w:pPr>
          </w:p>
          <w:p w:rsidR="00B33D59" w:rsidRPr="003E5152" w:rsidRDefault="00B33D59" w:rsidP="00BD0310">
            <w:pPr>
              <w:jc w:val="left"/>
              <w:rPr>
                <w:rFonts w:asciiTheme="minorEastAsia" w:hAnsiTheme="minorEastAsia" w:cs="Times New Roman"/>
                <w:bCs/>
                <w:szCs w:val="21"/>
              </w:rPr>
            </w:pPr>
          </w:p>
          <w:p w:rsidR="00B33D59" w:rsidRPr="003E5152" w:rsidRDefault="00B33D59" w:rsidP="00BD0310">
            <w:pPr>
              <w:jc w:val="left"/>
              <w:rPr>
                <w:rFonts w:asciiTheme="minorEastAsia" w:hAnsiTheme="minorEastAsia" w:cs="Times New Roman"/>
                <w:bCs/>
                <w:szCs w:val="21"/>
              </w:rPr>
            </w:pPr>
          </w:p>
          <w:p w:rsidR="00B33D59" w:rsidRPr="003E5152" w:rsidRDefault="00B33D59" w:rsidP="00BD0310">
            <w:pPr>
              <w:jc w:val="left"/>
              <w:rPr>
                <w:rFonts w:asciiTheme="minorEastAsia" w:hAnsiTheme="minorEastAsia" w:cs="Times New Roman"/>
                <w:bCs/>
                <w:szCs w:val="21"/>
              </w:rPr>
            </w:pPr>
          </w:p>
          <w:p w:rsidR="00B33D59" w:rsidRPr="003E5152"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Pr="003E5152" w:rsidRDefault="00B33D59" w:rsidP="00BD0310">
            <w:pPr>
              <w:jc w:val="left"/>
              <w:rPr>
                <w:rFonts w:asciiTheme="minorEastAsia" w:hAnsiTheme="minorEastAsia" w:cs="Times New Roman"/>
                <w:bCs/>
                <w:szCs w:val="21"/>
              </w:rPr>
            </w:pPr>
          </w:p>
          <w:p w:rsidR="00B33D59" w:rsidRPr="00E335F3" w:rsidRDefault="00B33D59" w:rsidP="00BD0310">
            <w:pPr>
              <w:jc w:val="left"/>
              <w:rPr>
                <w:rFonts w:ascii="Calibri" w:eastAsia="宋体" w:hAnsi="Calibri" w:cs="Times New Roman"/>
                <w:bCs/>
                <w:sz w:val="28"/>
              </w:rPr>
            </w:pPr>
          </w:p>
        </w:tc>
      </w:tr>
    </w:tbl>
    <w:p w:rsidR="00B33D59" w:rsidRPr="00297933" w:rsidRDefault="00B33D59" w:rsidP="00B33D59">
      <w:pPr>
        <w:jc w:val="left"/>
        <w:rPr>
          <w:rFonts w:ascii="仿宋_GB2312" w:eastAsia="仿宋_GB2312" w:hAnsi="Calibri" w:cs="Times New Roman"/>
          <w:b/>
          <w:sz w:val="28"/>
          <w:szCs w:val="28"/>
        </w:rPr>
      </w:pPr>
      <w:r w:rsidRPr="00297933">
        <w:rPr>
          <w:rFonts w:ascii="仿宋_GB2312" w:eastAsia="仿宋_GB2312" w:hAnsi="Calibri" w:cs="Times New Roman" w:hint="eastAsia"/>
          <w:b/>
          <w:sz w:val="28"/>
          <w:szCs w:val="28"/>
        </w:rPr>
        <w:t>三</w:t>
      </w:r>
      <w:r>
        <w:rPr>
          <w:rFonts w:ascii="仿宋_GB2312" w:eastAsia="仿宋_GB2312" w:hint="eastAsia"/>
          <w:b/>
          <w:sz w:val="28"/>
          <w:szCs w:val="28"/>
        </w:rPr>
        <w:t>、</w:t>
      </w:r>
      <w:r w:rsidRPr="00297933">
        <w:rPr>
          <w:rFonts w:ascii="仿宋_GB2312" w:eastAsia="仿宋_GB2312" w:hAnsi="Calibri" w:cs="Times New Roman" w:hint="eastAsia"/>
          <w:b/>
          <w:sz w:val="28"/>
          <w:szCs w:val="28"/>
        </w:rPr>
        <w:t>产业化目标</w:t>
      </w:r>
      <w:r>
        <w:rPr>
          <w:rFonts w:ascii="仿宋_GB2312" w:eastAsia="仿宋_GB2312" w:hint="eastAsia"/>
          <w:b/>
          <w:sz w:val="28"/>
          <w:szCs w:val="28"/>
        </w:rPr>
        <w:t>（300字以内）</w:t>
      </w:r>
    </w:p>
    <w:tbl>
      <w:tblPr>
        <w:tblW w:w="87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5"/>
      </w:tblGrid>
      <w:tr w:rsidR="00B33D59" w:rsidTr="00BD0310">
        <w:trPr>
          <w:trHeight w:val="1560"/>
        </w:trPr>
        <w:tc>
          <w:tcPr>
            <w:tcW w:w="8715" w:type="dxa"/>
          </w:tcPr>
          <w:p w:rsidR="00B33D59" w:rsidRPr="0025594D" w:rsidRDefault="00B33D59" w:rsidP="00BD0310">
            <w:pPr>
              <w:jc w:val="left"/>
              <w:rPr>
                <w:rFonts w:asciiTheme="minorEastAsia" w:hAnsiTheme="minorEastAsia" w:cs="Times New Roman"/>
                <w:b/>
                <w:bCs/>
                <w:color w:val="00B0F0"/>
                <w:szCs w:val="21"/>
              </w:rPr>
            </w:pPr>
            <w:r w:rsidRPr="0025594D">
              <w:rPr>
                <w:rFonts w:asciiTheme="minorEastAsia" w:hAnsiTheme="minorEastAsia" w:cs="Times New Roman" w:hint="eastAsia"/>
                <w:b/>
                <w:bCs/>
                <w:color w:val="00B0F0"/>
                <w:szCs w:val="21"/>
              </w:rPr>
              <w:lastRenderedPageBreak/>
              <w:t>//包括但不限于，技术成熟度、产业化前景，年度目标等，以上提示请在申报书中删除。</w:t>
            </w:r>
          </w:p>
          <w:p w:rsidR="00B33D59" w:rsidRPr="0025594D"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Pr="0025594D"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Pr="0025594D" w:rsidRDefault="00B33D59" w:rsidP="00BD0310">
            <w:pPr>
              <w:jc w:val="left"/>
              <w:rPr>
                <w:rFonts w:asciiTheme="minorEastAsia" w:hAnsiTheme="minorEastAsia" w:cs="Times New Roman"/>
                <w:bCs/>
                <w:szCs w:val="21"/>
              </w:rPr>
            </w:pPr>
          </w:p>
          <w:p w:rsidR="00B33D59" w:rsidRPr="0025594D" w:rsidRDefault="00B33D59" w:rsidP="00BD0310">
            <w:pPr>
              <w:jc w:val="left"/>
              <w:rPr>
                <w:rFonts w:asciiTheme="minorEastAsia" w:hAnsiTheme="minorEastAsia" w:cs="Times New Roman"/>
                <w:bCs/>
                <w:szCs w:val="21"/>
              </w:rPr>
            </w:pPr>
          </w:p>
          <w:p w:rsidR="00B33D59" w:rsidRPr="0025594D" w:rsidRDefault="00B33D59" w:rsidP="00BD0310">
            <w:pPr>
              <w:jc w:val="left"/>
              <w:rPr>
                <w:rFonts w:asciiTheme="minorEastAsia" w:hAnsiTheme="minorEastAsia" w:cs="Times New Roman"/>
                <w:bCs/>
                <w:szCs w:val="21"/>
              </w:rPr>
            </w:pPr>
          </w:p>
          <w:p w:rsidR="00B33D59" w:rsidRPr="0025594D" w:rsidRDefault="00B33D59" w:rsidP="00BD0310">
            <w:pPr>
              <w:jc w:val="left"/>
              <w:rPr>
                <w:rFonts w:asciiTheme="minorEastAsia" w:hAnsiTheme="minorEastAsia" w:cs="Times New Roman"/>
                <w:bCs/>
                <w:szCs w:val="21"/>
              </w:rPr>
            </w:pPr>
          </w:p>
          <w:p w:rsidR="00B33D59" w:rsidRPr="0025594D" w:rsidRDefault="00B33D59" w:rsidP="00BD0310">
            <w:pPr>
              <w:jc w:val="left"/>
              <w:rPr>
                <w:rFonts w:asciiTheme="minorEastAsia" w:hAnsiTheme="minorEastAsia" w:cs="Times New Roman"/>
                <w:bCs/>
                <w:szCs w:val="21"/>
              </w:rPr>
            </w:pPr>
          </w:p>
          <w:p w:rsidR="00B33D59" w:rsidRPr="0025594D" w:rsidRDefault="00B33D59" w:rsidP="00BD0310">
            <w:pPr>
              <w:jc w:val="left"/>
              <w:rPr>
                <w:rFonts w:asciiTheme="minorEastAsia" w:hAnsiTheme="minorEastAsia" w:cs="Times New Roman"/>
                <w:bCs/>
                <w:szCs w:val="21"/>
              </w:rPr>
            </w:pPr>
          </w:p>
          <w:p w:rsidR="00B33D59" w:rsidRDefault="00B33D59" w:rsidP="00BD0310">
            <w:pPr>
              <w:jc w:val="left"/>
              <w:rPr>
                <w:rFonts w:ascii="Calibri" w:eastAsia="宋体" w:hAnsi="Calibri" w:cs="Times New Roman"/>
              </w:rPr>
            </w:pPr>
          </w:p>
        </w:tc>
      </w:tr>
    </w:tbl>
    <w:p w:rsidR="00B33D59" w:rsidRPr="00297933" w:rsidRDefault="00B33D59" w:rsidP="00B33D59">
      <w:pPr>
        <w:jc w:val="left"/>
        <w:rPr>
          <w:rFonts w:ascii="仿宋_GB2312" w:eastAsia="仿宋_GB2312" w:hAnsi="Calibri" w:cs="Times New Roman"/>
          <w:b/>
          <w:sz w:val="28"/>
          <w:szCs w:val="28"/>
        </w:rPr>
      </w:pPr>
      <w:r>
        <w:rPr>
          <w:rFonts w:ascii="仿宋_GB2312" w:eastAsia="仿宋_GB2312" w:hint="eastAsia"/>
          <w:b/>
          <w:sz w:val="28"/>
          <w:szCs w:val="28"/>
        </w:rPr>
        <w:t>四、工作基础及创新团队（</w:t>
      </w:r>
      <w:r>
        <w:rPr>
          <w:rFonts w:ascii="仿宋_GB2312" w:eastAsia="仿宋_GB2312"/>
          <w:b/>
          <w:sz w:val="28"/>
          <w:szCs w:val="28"/>
        </w:rPr>
        <w:t>5</w:t>
      </w:r>
      <w:r>
        <w:rPr>
          <w:rFonts w:ascii="仿宋_GB2312" w:eastAsia="仿宋_GB2312" w:hint="eastAsia"/>
          <w:b/>
          <w:sz w:val="28"/>
          <w:szCs w:val="28"/>
        </w:rPr>
        <w:t>00字以内）</w:t>
      </w:r>
    </w:p>
    <w:tbl>
      <w:tblPr>
        <w:tblW w:w="87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5"/>
      </w:tblGrid>
      <w:tr w:rsidR="00B33D59" w:rsidRPr="0025594D" w:rsidTr="00BD0310">
        <w:trPr>
          <w:trHeight w:val="1560"/>
        </w:trPr>
        <w:tc>
          <w:tcPr>
            <w:tcW w:w="8715" w:type="dxa"/>
          </w:tcPr>
          <w:p w:rsidR="00B33D59" w:rsidRPr="0025594D" w:rsidRDefault="00B33D59" w:rsidP="00BD0310">
            <w:pPr>
              <w:jc w:val="left"/>
              <w:rPr>
                <w:rFonts w:asciiTheme="minorEastAsia" w:hAnsiTheme="minorEastAsia" w:cs="Times New Roman"/>
                <w:b/>
                <w:bCs/>
                <w:color w:val="00B0F0"/>
                <w:szCs w:val="21"/>
              </w:rPr>
            </w:pPr>
            <w:r w:rsidRPr="0025594D">
              <w:rPr>
                <w:rFonts w:asciiTheme="minorEastAsia" w:hAnsiTheme="minorEastAsia" w:cs="Times New Roman" w:hint="eastAsia"/>
                <w:b/>
                <w:bCs/>
                <w:color w:val="00B0F0"/>
                <w:szCs w:val="21"/>
              </w:rPr>
              <w:t>//包括但不限于，已完成的相关项目，研究进展，产业化进展，知识产权状况，创新团队及合作伙伴情况，以上提示请在申报书中删除。</w:t>
            </w:r>
            <w:r w:rsidR="001A501E">
              <w:rPr>
                <w:rFonts w:asciiTheme="minorEastAsia" w:hAnsiTheme="minorEastAsia" w:cs="Times New Roman" w:hint="eastAsia"/>
                <w:b/>
                <w:bCs/>
                <w:color w:val="FF0000"/>
                <w:szCs w:val="21"/>
              </w:rPr>
              <w:t>酌情附件</w:t>
            </w:r>
            <w:r w:rsidRPr="00AE232F">
              <w:rPr>
                <w:rFonts w:asciiTheme="minorEastAsia" w:hAnsiTheme="minorEastAsia" w:cs="Times New Roman" w:hint="eastAsia"/>
                <w:b/>
                <w:bCs/>
                <w:color w:val="FF0000"/>
                <w:szCs w:val="21"/>
              </w:rPr>
              <w:t>证明材料。</w:t>
            </w:r>
          </w:p>
          <w:p w:rsidR="00B33D59" w:rsidRPr="0025594D" w:rsidRDefault="00B33D59" w:rsidP="00BD0310">
            <w:pPr>
              <w:jc w:val="left"/>
              <w:rPr>
                <w:rFonts w:asciiTheme="minorEastAsia" w:hAnsiTheme="minorEastAsia" w:cs="Times New Roman"/>
                <w:bCs/>
                <w:szCs w:val="21"/>
              </w:rPr>
            </w:pPr>
          </w:p>
          <w:p w:rsidR="00B33D59" w:rsidRPr="0025594D" w:rsidRDefault="00B33D59" w:rsidP="00BD0310">
            <w:pPr>
              <w:jc w:val="left"/>
              <w:rPr>
                <w:rFonts w:asciiTheme="minorEastAsia" w:hAnsiTheme="minorEastAsia" w:cs="Times New Roman"/>
                <w:bCs/>
                <w:szCs w:val="21"/>
              </w:rPr>
            </w:pPr>
          </w:p>
          <w:p w:rsidR="00B33D59" w:rsidRPr="0025594D"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Pr="0025594D" w:rsidRDefault="00B33D59" w:rsidP="00BD0310">
            <w:pPr>
              <w:jc w:val="left"/>
              <w:rPr>
                <w:rFonts w:asciiTheme="minorEastAsia" w:hAnsiTheme="minorEastAsia" w:cs="Times New Roman"/>
                <w:bCs/>
                <w:szCs w:val="21"/>
              </w:rPr>
            </w:pPr>
          </w:p>
          <w:p w:rsidR="00B33D59" w:rsidRPr="0025594D" w:rsidRDefault="00B33D59" w:rsidP="00BD0310">
            <w:pPr>
              <w:jc w:val="left"/>
              <w:rPr>
                <w:rFonts w:asciiTheme="minorEastAsia" w:hAnsiTheme="minorEastAsia" w:cs="Times New Roman"/>
                <w:bCs/>
                <w:szCs w:val="21"/>
              </w:rPr>
            </w:pPr>
          </w:p>
          <w:p w:rsidR="00B33D59" w:rsidRPr="0025594D" w:rsidRDefault="00B33D59" w:rsidP="00BD0310">
            <w:pPr>
              <w:jc w:val="left"/>
              <w:rPr>
                <w:rFonts w:asciiTheme="minorEastAsia" w:hAnsiTheme="minorEastAsia" w:cs="Times New Roman"/>
                <w:bCs/>
                <w:szCs w:val="21"/>
              </w:rPr>
            </w:pPr>
          </w:p>
          <w:p w:rsidR="00B33D59" w:rsidRPr="0025594D" w:rsidRDefault="00B33D59" w:rsidP="00BD0310">
            <w:pPr>
              <w:jc w:val="left"/>
              <w:rPr>
                <w:rFonts w:asciiTheme="minorEastAsia" w:hAnsiTheme="minorEastAsia" w:cs="Times New Roman"/>
                <w:bCs/>
                <w:szCs w:val="21"/>
              </w:rPr>
            </w:pPr>
          </w:p>
        </w:tc>
      </w:tr>
    </w:tbl>
    <w:p w:rsidR="00B33D59" w:rsidRPr="0025594D" w:rsidRDefault="00B33D59" w:rsidP="00B33D59">
      <w:pPr>
        <w:jc w:val="left"/>
        <w:rPr>
          <w:rFonts w:ascii="仿宋_GB2312" w:eastAsia="仿宋_GB2312"/>
          <w:b/>
          <w:sz w:val="28"/>
          <w:szCs w:val="28"/>
        </w:rPr>
      </w:pPr>
      <w:r w:rsidRPr="0025594D">
        <w:rPr>
          <w:rFonts w:ascii="仿宋_GB2312" w:eastAsia="仿宋_GB2312" w:hint="eastAsia"/>
          <w:b/>
          <w:sz w:val="28"/>
          <w:szCs w:val="28"/>
        </w:rPr>
        <w:t>五、经费概</w:t>
      </w:r>
      <w:r w:rsidRPr="00297933">
        <w:rPr>
          <w:rFonts w:ascii="仿宋_GB2312" w:eastAsia="仿宋_GB2312" w:hint="eastAsia"/>
          <w:b/>
          <w:sz w:val="28"/>
          <w:szCs w:val="28"/>
        </w:rPr>
        <w:t>算</w:t>
      </w:r>
      <w:r>
        <w:rPr>
          <w:rFonts w:ascii="仿宋_GB2312" w:eastAsia="仿宋_GB2312" w:hint="eastAsia"/>
          <w:b/>
          <w:sz w:val="28"/>
          <w:szCs w:val="28"/>
        </w:rPr>
        <w:t>（300字以内）</w:t>
      </w:r>
    </w:p>
    <w:tbl>
      <w:tblPr>
        <w:tblW w:w="87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5"/>
      </w:tblGrid>
      <w:tr w:rsidR="00B33D59" w:rsidTr="00BD0310">
        <w:trPr>
          <w:trHeight w:val="1560"/>
        </w:trPr>
        <w:tc>
          <w:tcPr>
            <w:tcW w:w="8715" w:type="dxa"/>
          </w:tcPr>
          <w:p w:rsidR="00B33D59" w:rsidRPr="0025594D" w:rsidRDefault="00B33D59" w:rsidP="00BD0310">
            <w:pPr>
              <w:jc w:val="left"/>
              <w:rPr>
                <w:rFonts w:asciiTheme="minorEastAsia" w:hAnsiTheme="minorEastAsia" w:cs="Times New Roman"/>
                <w:b/>
                <w:bCs/>
                <w:color w:val="00B0F0"/>
                <w:szCs w:val="21"/>
              </w:rPr>
            </w:pPr>
            <w:r w:rsidRPr="0025594D">
              <w:rPr>
                <w:rFonts w:asciiTheme="minorEastAsia" w:hAnsiTheme="minorEastAsia" w:cs="Times New Roman" w:hint="eastAsia"/>
                <w:b/>
                <w:bCs/>
                <w:color w:val="00B0F0"/>
                <w:szCs w:val="21"/>
              </w:rPr>
              <w:t>//包括但不限于，是否有能力自筹经费，融资进展，需要的项目经费支持额度、经费主要用途，场地要求等，以上提示请在申报书中删除。</w:t>
            </w:r>
          </w:p>
          <w:p w:rsidR="00B33D59" w:rsidRPr="0025594D" w:rsidRDefault="00B33D59" w:rsidP="00BD0310">
            <w:pPr>
              <w:jc w:val="left"/>
              <w:rPr>
                <w:rFonts w:asciiTheme="minorEastAsia" w:hAnsiTheme="minorEastAsia" w:cs="Times New Roman"/>
                <w:bCs/>
                <w:szCs w:val="21"/>
              </w:rPr>
            </w:pPr>
          </w:p>
          <w:p w:rsidR="00B33D59" w:rsidRPr="0025594D" w:rsidRDefault="00B33D59" w:rsidP="00BD0310">
            <w:pPr>
              <w:jc w:val="left"/>
              <w:rPr>
                <w:rFonts w:asciiTheme="minorEastAsia" w:hAnsiTheme="minorEastAsia" w:cs="Times New Roman"/>
                <w:bCs/>
                <w:szCs w:val="21"/>
              </w:rPr>
            </w:pPr>
          </w:p>
          <w:p w:rsidR="00B33D59" w:rsidRPr="0025594D"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Pr="0025594D"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Default="00B33D59" w:rsidP="00BD0310">
            <w:pPr>
              <w:jc w:val="left"/>
              <w:rPr>
                <w:rFonts w:asciiTheme="minorEastAsia" w:hAnsiTheme="minorEastAsia" w:cs="Times New Roman"/>
                <w:bCs/>
                <w:szCs w:val="21"/>
              </w:rPr>
            </w:pPr>
          </w:p>
          <w:p w:rsidR="00B33D59" w:rsidRPr="0025594D" w:rsidRDefault="00B33D59" w:rsidP="00BD0310">
            <w:pPr>
              <w:jc w:val="left"/>
              <w:rPr>
                <w:rFonts w:asciiTheme="minorEastAsia" w:hAnsiTheme="minorEastAsia" w:cs="Times New Roman"/>
                <w:bCs/>
                <w:szCs w:val="21"/>
              </w:rPr>
            </w:pPr>
          </w:p>
          <w:p w:rsidR="00B33D59" w:rsidRPr="0025594D" w:rsidRDefault="00B33D59" w:rsidP="00BD0310">
            <w:pPr>
              <w:jc w:val="left"/>
              <w:rPr>
                <w:rFonts w:asciiTheme="minorEastAsia" w:hAnsiTheme="minorEastAsia" w:cs="Times New Roman"/>
                <w:bCs/>
                <w:szCs w:val="21"/>
              </w:rPr>
            </w:pPr>
          </w:p>
          <w:p w:rsidR="00B33D59" w:rsidRDefault="00B33D59" w:rsidP="00BD0310">
            <w:pPr>
              <w:jc w:val="left"/>
              <w:rPr>
                <w:rFonts w:ascii="Calibri" w:eastAsia="宋体" w:hAnsi="Calibri" w:cs="Times New Roman"/>
              </w:rPr>
            </w:pPr>
          </w:p>
        </w:tc>
      </w:tr>
    </w:tbl>
    <w:p w:rsidR="00B33D59" w:rsidRDefault="00B33D59" w:rsidP="00B33D59">
      <w:pPr>
        <w:tabs>
          <w:tab w:val="left" w:pos="2232"/>
        </w:tabs>
        <w:spacing w:line="360" w:lineRule="auto"/>
        <w:jc w:val="left"/>
        <w:rPr>
          <w:rFonts w:ascii="仿宋_GB2312" w:eastAsia="仿宋_GB2312"/>
          <w:b/>
          <w:sz w:val="28"/>
          <w:szCs w:val="28"/>
        </w:rPr>
      </w:pPr>
    </w:p>
    <w:p w:rsidR="00B33D59" w:rsidRPr="00450829" w:rsidRDefault="00B33D59" w:rsidP="00B33D59">
      <w:pPr>
        <w:tabs>
          <w:tab w:val="left" w:pos="2232"/>
        </w:tabs>
        <w:spacing w:line="360" w:lineRule="auto"/>
        <w:jc w:val="left"/>
        <w:rPr>
          <w:rFonts w:ascii="仿宋_GB2312" w:eastAsia="仿宋_GB2312"/>
          <w:b/>
          <w:sz w:val="28"/>
          <w:szCs w:val="28"/>
        </w:rPr>
      </w:pPr>
      <w:r w:rsidRPr="00450829">
        <w:rPr>
          <w:rFonts w:ascii="仿宋_GB2312" w:eastAsia="仿宋_GB2312"/>
          <w:b/>
          <w:sz w:val="28"/>
          <w:szCs w:val="28"/>
        </w:rPr>
        <w:t>六</w:t>
      </w:r>
      <w:r w:rsidRPr="00450829">
        <w:rPr>
          <w:rFonts w:ascii="仿宋_GB2312" w:eastAsia="仿宋_GB2312" w:hint="eastAsia"/>
          <w:b/>
          <w:sz w:val="28"/>
          <w:szCs w:val="28"/>
        </w:rPr>
        <w:t>、初</w:t>
      </w:r>
      <w:r w:rsidRPr="00450829">
        <w:rPr>
          <w:rFonts w:ascii="仿宋_GB2312" w:eastAsia="仿宋_GB2312"/>
          <w:b/>
          <w:sz w:val="28"/>
          <w:szCs w:val="28"/>
        </w:rPr>
        <w:t>审意见</w:t>
      </w:r>
      <w:r w:rsidRPr="00450829">
        <w:rPr>
          <w:rFonts w:ascii="仿宋_GB2312" w:eastAsia="仿宋_GB2312"/>
          <w:b/>
          <w:sz w:val="28"/>
          <w:szCs w:val="28"/>
        </w:rPr>
        <w:tab/>
      </w:r>
    </w:p>
    <w:tbl>
      <w:tblPr>
        <w:tblStyle w:val="aa"/>
        <w:tblW w:w="8647" w:type="dxa"/>
        <w:tblInd w:w="-147" w:type="dxa"/>
        <w:tblLook w:val="04A0" w:firstRow="1" w:lastRow="0" w:firstColumn="1" w:lastColumn="0" w:noHBand="0" w:noVBand="1"/>
      </w:tblPr>
      <w:tblGrid>
        <w:gridCol w:w="8647"/>
      </w:tblGrid>
      <w:tr w:rsidR="00B33D59" w:rsidTr="00BD0310">
        <w:trPr>
          <w:trHeight w:val="4678"/>
        </w:trPr>
        <w:tc>
          <w:tcPr>
            <w:tcW w:w="8647" w:type="dxa"/>
          </w:tcPr>
          <w:p w:rsidR="00B33D59" w:rsidRDefault="00B33D59" w:rsidP="00BD0310">
            <w:pPr>
              <w:tabs>
                <w:tab w:val="left" w:pos="2232"/>
              </w:tabs>
              <w:spacing w:line="360" w:lineRule="auto"/>
              <w:jc w:val="left"/>
              <w:rPr>
                <w:rFonts w:ascii="华文仿宋" w:eastAsia="华文仿宋" w:hAnsi="华文仿宋"/>
                <w:sz w:val="28"/>
                <w:szCs w:val="28"/>
              </w:rPr>
            </w:pPr>
          </w:p>
          <w:p w:rsidR="00B33D59" w:rsidRDefault="00B33D59" w:rsidP="00BD0310">
            <w:pPr>
              <w:tabs>
                <w:tab w:val="left" w:pos="2232"/>
              </w:tabs>
              <w:spacing w:line="360" w:lineRule="auto"/>
              <w:jc w:val="left"/>
              <w:rPr>
                <w:rFonts w:ascii="华文仿宋" w:eastAsia="华文仿宋" w:hAnsi="华文仿宋"/>
                <w:sz w:val="28"/>
                <w:szCs w:val="28"/>
              </w:rPr>
            </w:pPr>
            <w:r>
              <w:rPr>
                <w:rFonts w:ascii="华文仿宋" w:eastAsia="华文仿宋" w:hAnsi="华文仿宋" w:hint="eastAsia"/>
                <w:sz w:val="28"/>
                <w:szCs w:val="28"/>
              </w:rPr>
              <w:t>申报单位意见：</w:t>
            </w:r>
          </w:p>
          <w:p w:rsidR="00B33D59" w:rsidRDefault="00B33D59" w:rsidP="00BD0310">
            <w:pPr>
              <w:tabs>
                <w:tab w:val="left" w:pos="2232"/>
              </w:tabs>
              <w:spacing w:line="360" w:lineRule="auto"/>
              <w:jc w:val="left"/>
              <w:rPr>
                <w:rFonts w:ascii="华文仿宋" w:eastAsia="华文仿宋" w:hAnsi="华文仿宋"/>
                <w:sz w:val="28"/>
                <w:szCs w:val="28"/>
              </w:rPr>
            </w:pPr>
          </w:p>
          <w:p w:rsidR="00B33D59" w:rsidRDefault="00B33D59" w:rsidP="00BD0310">
            <w:pPr>
              <w:tabs>
                <w:tab w:val="left" w:pos="2232"/>
              </w:tabs>
              <w:spacing w:line="360" w:lineRule="auto"/>
              <w:jc w:val="left"/>
              <w:rPr>
                <w:rFonts w:ascii="华文仿宋" w:eastAsia="华文仿宋" w:hAnsi="华文仿宋"/>
                <w:sz w:val="28"/>
                <w:szCs w:val="28"/>
              </w:rPr>
            </w:pPr>
            <w:r>
              <w:rPr>
                <w:rFonts w:ascii="华文仿宋" w:eastAsia="华文仿宋" w:hAnsi="华文仿宋" w:hint="eastAsia"/>
                <w:sz w:val="28"/>
                <w:szCs w:val="28"/>
              </w:rPr>
              <w:t xml:space="preserve">                                         </w:t>
            </w:r>
          </w:p>
          <w:p w:rsidR="00B33D59" w:rsidRDefault="00B33D59" w:rsidP="00BD0310">
            <w:pPr>
              <w:tabs>
                <w:tab w:val="left" w:pos="2232"/>
              </w:tabs>
              <w:spacing w:line="360" w:lineRule="auto"/>
              <w:ind w:firstLineChars="1900" w:firstLine="5320"/>
              <w:jc w:val="left"/>
              <w:rPr>
                <w:rFonts w:ascii="华文仿宋" w:eastAsia="华文仿宋" w:hAnsi="华文仿宋"/>
                <w:sz w:val="28"/>
                <w:szCs w:val="28"/>
              </w:rPr>
            </w:pPr>
            <w:r>
              <w:rPr>
                <w:rFonts w:ascii="华文仿宋" w:eastAsia="华文仿宋" w:hAnsi="华文仿宋" w:hint="eastAsia"/>
                <w:sz w:val="28"/>
                <w:szCs w:val="28"/>
              </w:rPr>
              <w:t>申请人（签字）：</w:t>
            </w:r>
          </w:p>
          <w:p w:rsidR="00B33D59" w:rsidRDefault="00B33D59" w:rsidP="00BD0310">
            <w:pPr>
              <w:tabs>
                <w:tab w:val="left" w:pos="2232"/>
              </w:tabs>
              <w:spacing w:line="360" w:lineRule="auto"/>
              <w:ind w:firstLineChars="1900" w:firstLine="5320"/>
              <w:jc w:val="left"/>
              <w:rPr>
                <w:rFonts w:ascii="华文仿宋" w:eastAsia="华文仿宋" w:hAnsi="华文仿宋"/>
                <w:sz w:val="28"/>
                <w:szCs w:val="28"/>
              </w:rPr>
            </w:pPr>
            <w:r>
              <w:rPr>
                <w:rFonts w:ascii="华文仿宋" w:eastAsia="华文仿宋" w:hAnsi="华文仿宋" w:hint="eastAsia"/>
                <w:sz w:val="28"/>
                <w:szCs w:val="28"/>
              </w:rPr>
              <w:t>依托单位（签章）：</w:t>
            </w:r>
          </w:p>
          <w:p w:rsidR="00B33D59" w:rsidRDefault="00B33D59" w:rsidP="00BD0310">
            <w:pPr>
              <w:tabs>
                <w:tab w:val="left" w:pos="2232"/>
              </w:tabs>
              <w:spacing w:line="360" w:lineRule="auto"/>
              <w:jc w:val="left"/>
              <w:rPr>
                <w:rFonts w:ascii="华文仿宋" w:eastAsia="华文仿宋" w:hAnsi="华文仿宋"/>
                <w:sz w:val="28"/>
                <w:szCs w:val="28"/>
              </w:rPr>
            </w:pPr>
            <w:r>
              <w:rPr>
                <w:rFonts w:ascii="华文仿宋" w:eastAsia="华文仿宋" w:hAnsi="华文仿宋" w:hint="eastAsia"/>
                <w:sz w:val="28"/>
                <w:szCs w:val="28"/>
              </w:rPr>
              <w:t xml:space="preserve">                                      日期：  </w:t>
            </w:r>
            <w:r>
              <w:rPr>
                <w:rFonts w:ascii="华文仿宋" w:eastAsia="华文仿宋" w:hAnsi="华文仿宋"/>
                <w:sz w:val="28"/>
                <w:szCs w:val="28"/>
              </w:rPr>
              <w:t xml:space="preserve"> </w:t>
            </w:r>
            <w:r>
              <w:rPr>
                <w:rFonts w:ascii="华文仿宋" w:eastAsia="华文仿宋" w:hAnsi="华文仿宋" w:hint="eastAsia"/>
                <w:sz w:val="28"/>
                <w:szCs w:val="28"/>
              </w:rPr>
              <w:t xml:space="preserve">年  </w:t>
            </w:r>
            <w:r>
              <w:rPr>
                <w:rFonts w:ascii="华文仿宋" w:eastAsia="华文仿宋" w:hAnsi="华文仿宋"/>
                <w:sz w:val="28"/>
                <w:szCs w:val="28"/>
              </w:rPr>
              <w:t xml:space="preserve"> 月</w:t>
            </w:r>
            <w:r>
              <w:rPr>
                <w:rFonts w:ascii="华文仿宋" w:eastAsia="华文仿宋" w:hAnsi="华文仿宋" w:hint="eastAsia"/>
                <w:sz w:val="28"/>
                <w:szCs w:val="28"/>
              </w:rPr>
              <w:t xml:space="preserve">  日</w:t>
            </w:r>
          </w:p>
        </w:tc>
      </w:tr>
      <w:tr w:rsidR="00B33D59" w:rsidTr="00BD0310">
        <w:trPr>
          <w:trHeight w:val="4678"/>
        </w:trPr>
        <w:tc>
          <w:tcPr>
            <w:tcW w:w="8647" w:type="dxa"/>
          </w:tcPr>
          <w:p w:rsidR="00B33D59" w:rsidRDefault="00B33D59" w:rsidP="00BD0310">
            <w:pPr>
              <w:tabs>
                <w:tab w:val="left" w:pos="2232"/>
              </w:tabs>
              <w:spacing w:line="360" w:lineRule="auto"/>
              <w:jc w:val="left"/>
              <w:rPr>
                <w:rFonts w:ascii="华文仿宋" w:eastAsia="华文仿宋" w:hAnsi="华文仿宋"/>
                <w:sz w:val="28"/>
                <w:szCs w:val="28"/>
              </w:rPr>
            </w:pPr>
            <w:r>
              <w:rPr>
                <w:rFonts w:ascii="华文仿宋" w:eastAsia="华文仿宋" w:hAnsi="华文仿宋" w:hint="eastAsia"/>
                <w:sz w:val="28"/>
                <w:szCs w:val="28"/>
              </w:rPr>
              <w:t>专家初审意见：</w:t>
            </w:r>
          </w:p>
          <w:p w:rsidR="00B33D59" w:rsidRDefault="00B33D59" w:rsidP="00BD0310">
            <w:pPr>
              <w:tabs>
                <w:tab w:val="left" w:pos="2232"/>
              </w:tabs>
              <w:spacing w:line="360" w:lineRule="auto"/>
              <w:jc w:val="left"/>
              <w:rPr>
                <w:rFonts w:ascii="华文仿宋" w:eastAsia="华文仿宋" w:hAnsi="华文仿宋"/>
                <w:sz w:val="28"/>
                <w:szCs w:val="28"/>
              </w:rPr>
            </w:pPr>
          </w:p>
          <w:p w:rsidR="00B33D59" w:rsidRDefault="00B33D59" w:rsidP="00BD0310">
            <w:pPr>
              <w:tabs>
                <w:tab w:val="left" w:pos="2232"/>
              </w:tabs>
              <w:spacing w:line="360" w:lineRule="auto"/>
              <w:jc w:val="left"/>
              <w:rPr>
                <w:rFonts w:ascii="华文仿宋" w:eastAsia="华文仿宋" w:hAnsi="华文仿宋"/>
                <w:sz w:val="28"/>
                <w:szCs w:val="28"/>
              </w:rPr>
            </w:pPr>
          </w:p>
          <w:p w:rsidR="00B33D59" w:rsidRDefault="00B33D59" w:rsidP="00BD0310">
            <w:pPr>
              <w:tabs>
                <w:tab w:val="left" w:pos="2232"/>
              </w:tabs>
              <w:spacing w:line="360" w:lineRule="auto"/>
              <w:jc w:val="left"/>
              <w:rPr>
                <w:rFonts w:ascii="华文仿宋" w:eastAsia="华文仿宋" w:hAnsi="华文仿宋"/>
                <w:sz w:val="28"/>
                <w:szCs w:val="28"/>
              </w:rPr>
            </w:pPr>
          </w:p>
          <w:p w:rsidR="00B33D59" w:rsidRDefault="00B33D59" w:rsidP="00BD0310">
            <w:pPr>
              <w:tabs>
                <w:tab w:val="left" w:pos="2232"/>
              </w:tabs>
              <w:spacing w:line="360" w:lineRule="auto"/>
              <w:jc w:val="left"/>
              <w:rPr>
                <w:rFonts w:ascii="华文仿宋" w:eastAsia="华文仿宋" w:hAnsi="华文仿宋"/>
                <w:sz w:val="28"/>
                <w:szCs w:val="28"/>
              </w:rPr>
            </w:pPr>
          </w:p>
          <w:p w:rsidR="00B33D59" w:rsidRDefault="00B33D59" w:rsidP="00BD0310">
            <w:pPr>
              <w:tabs>
                <w:tab w:val="left" w:pos="2232"/>
              </w:tabs>
              <w:spacing w:line="360" w:lineRule="auto"/>
              <w:jc w:val="left"/>
              <w:rPr>
                <w:rFonts w:ascii="华文仿宋" w:eastAsia="华文仿宋" w:hAnsi="华文仿宋"/>
                <w:sz w:val="28"/>
                <w:szCs w:val="28"/>
              </w:rPr>
            </w:pPr>
          </w:p>
          <w:p w:rsidR="00B33D59" w:rsidRDefault="00B33D59" w:rsidP="00BD0310">
            <w:pPr>
              <w:tabs>
                <w:tab w:val="left" w:pos="2232"/>
              </w:tabs>
              <w:spacing w:line="360" w:lineRule="auto"/>
              <w:ind w:firstLineChars="2000" w:firstLine="5600"/>
              <w:jc w:val="left"/>
              <w:rPr>
                <w:rFonts w:ascii="华文仿宋" w:eastAsia="华文仿宋" w:hAnsi="华文仿宋"/>
                <w:sz w:val="28"/>
                <w:szCs w:val="28"/>
              </w:rPr>
            </w:pPr>
            <w:r>
              <w:rPr>
                <w:rFonts w:ascii="华文仿宋" w:eastAsia="华文仿宋" w:hAnsi="华文仿宋" w:hint="eastAsia"/>
                <w:sz w:val="28"/>
                <w:szCs w:val="28"/>
              </w:rPr>
              <w:t xml:space="preserve">日期：  </w:t>
            </w:r>
            <w:r>
              <w:rPr>
                <w:rFonts w:ascii="华文仿宋" w:eastAsia="华文仿宋" w:hAnsi="华文仿宋"/>
                <w:sz w:val="28"/>
                <w:szCs w:val="28"/>
              </w:rPr>
              <w:t xml:space="preserve"> </w:t>
            </w:r>
            <w:r>
              <w:rPr>
                <w:rFonts w:ascii="华文仿宋" w:eastAsia="华文仿宋" w:hAnsi="华文仿宋" w:hint="eastAsia"/>
                <w:sz w:val="28"/>
                <w:szCs w:val="28"/>
              </w:rPr>
              <w:t xml:space="preserve">年  </w:t>
            </w:r>
            <w:r>
              <w:rPr>
                <w:rFonts w:ascii="华文仿宋" w:eastAsia="华文仿宋" w:hAnsi="华文仿宋"/>
                <w:sz w:val="28"/>
                <w:szCs w:val="28"/>
              </w:rPr>
              <w:t xml:space="preserve"> 月</w:t>
            </w:r>
            <w:r>
              <w:rPr>
                <w:rFonts w:ascii="华文仿宋" w:eastAsia="华文仿宋" w:hAnsi="华文仿宋" w:hint="eastAsia"/>
                <w:sz w:val="28"/>
                <w:szCs w:val="28"/>
              </w:rPr>
              <w:t xml:space="preserve">  日</w:t>
            </w:r>
          </w:p>
        </w:tc>
      </w:tr>
    </w:tbl>
    <w:p w:rsidR="00B33D59" w:rsidRDefault="00B33D59" w:rsidP="00B33D59"/>
    <w:p w:rsidR="00B33D59" w:rsidRPr="00B33D59" w:rsidRDefault="00B33D59" w:rsidP="00B33D59">
      <w:pPr>
        <w:rPr>
          <w:rFonts w:ascii="仿宋" w:eastAsia="仿宋" w:hAnsi="仿宋"/>
          <w:sz w:val="30"/>
          <w:szCs w:val="30"/>
        </w:rPr>
      </w:pPr>
    </w:p>
    <w:sectPr w:rsidR="00B33D59" w:rsidRPr="00B33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C7E" w:rsidRDefault="00207C7E" w:rsidP="00E619B2">
      <w:r>
        <w:separator/>
      </w:r>
    </w:p>
  </w:endnote>
  <w:endnote w:type="continuationSeparator" w:id="0">
    <w:p w:rsidR="00207C7E" w:rsidRDefault="00207C7E" w:rsidP="00E6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C7E" w:rsidRDefault="00207C7E" w:rsidP="00E619B2">
      <w:r>
        <w:separator/>
      </w:r>
    </w:p>
  </w:footnote>
  <w:footnote w:type="continuationSeparator" w:id="0">
    <w:p w:rsidR="00207C7E" w:rsidRDefault="00207C7E" w:rsidP="00E61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B2284"/>
    <w:multiLevelType w:val="hybridMultilevel"/>
    <w:tmpl w:val="1CDED206"/>
    <w:lvl w:ilvl="0" w:tplc="7ECE36FE">
      <w:start w:val="3"/>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67C006BB"/>
    <w:multiLevelType w:val="hybridMultilevel"/>
    <w:tmpl w:val="F4E6E458"/>
    <w:lvl w:ilvl="0" w:tplc="5468869A">
      <w:start w:val="1"/>
      <w:numFmt w:val="decimal"/>
      <w:lvlText w:val="%1、"/>
      <w:lvlJc w:val="left"/>
      <w:pPr>
        <w:ind w:left="360" w:hanging="360"/>
      </w:pPr>
      <w:rPr>
        <w:rFonts w:hint="default"/>
      </w:rPr>
    </w:lvl>
    <w:lvl w:ilvl="1" w:tplc="83AAB10E">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23"/>
    <w:rsid w:val="00050D00"/>
    <w:rsid w:val="000755E2"/>
    <w:rsid w:val="00115161"/>
    <w:rsid w:val="001A501E"/>
    <w:rsid w:val="001B3DB6"/>
    <w:rsid w:val="001D2D79"/>
    <w:rsid w:val="001D6421"/>
    <w:rsid w:val="00207C7E"/>
    <w:rsid w:val="00230FC3"/>
    <w:rsid w:val="002933A7"/>
    <w:rsid w:val="002E29FC"/>
    <w:rsid w:val="002F6F80"/>
    <w:rsid w:val="00315F64"/>
    <w:rsid w:val="00321707"/>
    <w:rsid w:val="00332467"/>
    <w:rsid w:val="0036025B"/>
    <w:rsid w:val="003D70C7"/>
    <w:rsid w:val="003F31BE"/>
    <w:rsid w:val="004256C0"/>
    <w:rsid w:val="00457548"/>
    <w:rsid w:val="004609DE"/>
    <w:rsid w:val="004E1A5C"/>
    <w:rsid w:val="00540065"/>
    <w:rsid w:val="00545909"/>
    <w:rsid w:val="005B56C9"/>
    <w:rsid w:val="005B7317"/>
    <w:rsid w:val="005F14F7"/>
    <w:rsid w:val="006A3B96"/>
    <w:rsid w:val="006C7402"/>
    <w:rsid w:val="00704D68"/>
    <w:rsid w:val="00706200"/>
    <w:rsid w:val="007E61ED"/>
    <w:rsid w:val="00807957"/>
    <w:rsid w:val="00871D23"/>
    <w:rsid w:val="008D54A7"/>
    <w:rsid w:val="008D7A6E"/>
    <w:rsid w:val="00900C0E"/>
    <w:rsid w:val="0090223B"/>
    <w:rsid w:val="0092442C"/>
    <w:rsid w:val="00937E70"/>
    <w:rsid w:val="00952180"/>
    <w:rsid w:val="009D17D1"/>
    <w:rsid w:val="00A07E6A"/>
    <w:rsid w:val="00B33D59"/>
    <w:rsid w:val="00B91100"/>
    <w:rsid w:val="00BC1645"/>
    <w:rsid w:val="00C01E1C"/>
    <w:rsid w:val="00C225FE"/>
    <w:rsid w:val="00C5518A"/>
    <w:rsid w:val="00CE514A"/>
    <w:rsid w:val="00D606F9"/>
    <w:rsid w:val="00D673FD"/>
    <w:rsid w:val="00DD3B99"/>
    <w:rsid w:val="00E619B2"/>
    <w:rsid w:val="00E815C6"/>
    <w:rsid w:val="00F3493D"/>
    <w:rsid w:val="00F46D0D"/>
    <w:rsid w:val="00F52A17"/>
    <w:rsid w:val="00F74827"/>
    <w:rsid w:val="00F8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48E65"/>
  <w15:docId w15:val="{3E429792-9A20-4A1C-B6B9-A70A7269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9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19B2"/>
    <w:rPr>
      <w:sz w:val="18"/>
      <w:szCs w:val="18"/>
    </w:rPr>
  </w:style>
  <w:style w:type="paragraph" w:styleId="a5">
    <w:name w:val="footer"/>
    <w:basedOn w:val="a"/>
    <w:link w:val="a6"/>
    <w:uiPriority w:val="99"/>
    <w:unhideWhenUsed/>
    <w:rsid w:val="00E619B2"/>
    <w:pPr>
      <w:tabs>
        <w:tab w:val="center" w:pos="4153"/>
        <w:tab w:val="right" w:pos="8306"/>
      </w:tabs>
      <w:snapToGrid w:val="0"/>
      <w:jc w:val="left"/>
    </w:pPr>
    <w:rPr>
      <w:sz w:val="18"/>
      <w:szCs w:val="18"/>
    </w:rPr>
  </w:style>
  <w:style w:type="character" w:customStyle="1" w:styleId="a6">
    <w:name w:val="页脚 字符"/>
    <w:basedOn w:val="a0"/>
    <w:link w:val="a5"/>
    <w:uiPriority w:val="99"/>
    <w:rsid w:val="00E619B2"/>
    <w:rPr>
      <w:sz w:val="18"/>
      <w:szCs w:val="18"/>
    </w:rPr>
  </w:style>
  <w:style w:type="paragraph" w:styleId="a7">
    <w:name w:val="List Paragraph"/>
    <w:basedOn w:val="a"/>
    <w:uiPriority w:val="34"/>
    <w:qFormat/>
    <w:rsid w:val="00F46D0D"/>
    <w:pPr>
      <w:ind w:firstLineChars="200" w:firstLine="420"/>
    </w:pPr>
  </w:style>
  <w:style w:type="paragraph" w:styleId="a8">
    <w:name w:val="Date"/>
    <w:basedOn w:val="a"/>
    <w:next w:val="a"/>
    <w:link w:val="a9"/>
    <w:uiPriority w:val="99"/>
    <w:semiHidden/>
    <w:unhideWhenUsed/>
    <w:rsid w:val="00B33D59"/>
    <w:pPr>
      <w:ind w:leftChars="2500" w:left="100"/>
    </w:pPr>
  </w:style>
  <w:style w:type="character" w:customStyle="1" w:styleId="a9">
    <w:name w:val="日期 字符"/>
    <w:basedOn w:val="a0"/>
    <w:link w:val="a8"/>
    <w:uiPriority w:val="99"/>
    <w:semiHidden/>
    <w:rsid w:val="00B33D59"/>
  </w:style>
  <w:style w:type="table" w:styleId="aa">
    <w:name w:val="Table Grid"/>
    <w:basedOn w:val="a1"/>
    <w:uiPriority w:val="59"/>
    <w:rsid w:val="00B33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551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dcterms:created xsi:type="dcterms:W3CDTF">2020-11-26T05:12:00Z</dcterms:created>
  <dcterms:modified xsi:type="dcterms:W3CDTF">2020-11-27T00:46:00Z</dcterms:modified>
</cp:coreProperties>
</file>